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7"/>
        <w:gridCol w:w="3686"/>
      </w:tblGrid>
      <w:tr w:rsidR="00E41248" w:rsidRPr="00FD5BD5" w:rsidTr="00E41248">
        <w:tc>
          <w:tcPr>
            <w:tcW w:w="6487" w:type="dxa"/>
          </w:tcPr>
          <w:p w:rsidR="00E41248" w:rsidRPr="00E41248"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EE090A"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p>
          <w:p w:rsidR="00E41248" w:rsidRPr="00FD5BD5" w:rsidRDefault="00EE090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общеобразовательных дисциплин</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23</w:t>
            </w:r>
            <w:r w:rsidRPr="00FD5BD5">
              <w:rPr>
                <w:sz w:val="28"/>
                <w:szCs w:val="28"/>
              </w:rPr>
              <w:t xml:space="preserve"> г.</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EE090A">
              <w:rPr>
                <w:sz w:val="28"/>
                <w:szCs w:val="28"/>
              </w:rPr>
              <w:t>Н.В. Михайлова</w:t>
            </w:r>
          </w:p>
        </w:tc>
        <w:tc>
          <w:tcPr>
            <w:tcW w:w="3686" w:type="dxa"/>
          </w:tcPr>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23</w:t>
            </w:r>
            <w:r w:rsidRPr="00FD5BD5">
              <w:rPr>
                <w:sz w:val="28"/>
                <w:szCs w:val="28"/>
              </w:rPr>
              <w:t xml:space="preserve"> г.</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УЧЕБНОЙ ДИСЦИПЛИНЫ</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E41248">
        <w:rPr>
          <w:rFonts w:ascii="Times New Roman" w:hAnsi="Times New Roman" w:cs="Times New Roman"/>
          <w:b/>
          <w:sz w:val="40"/>
          <w:szCs w:val="40"/>
        </w:rPr>
        <w:t>ОУД.0</w:t>
      </w:r>
      <w:r w:rsidR="00CC2140">
        <w:rPr>
          <w:rFonts w:ascii="Times New Roman" w:hAnsi="Times New Roman" w:cs="Times New Roman"/>
          <w:b/>
          <w:sz w:val="40"/>
          <w:szCs w:val="40"/>
        </w:rPr>
        <w:t>2</w:t>
      </w:r>
      <w:r w:rsidRPr="00E41248">
        <w:rPr>
          <w:rFonts w:ascii="Times New Roman" w:hAnsi="Times New Roman" w:cs="Times New Roman"/>
          <w:b/>
          <w:sz w:val="40"/>
          <w:szCs w:val="40"/>
        </w:rPr>
        <w:t xml:space="preserve">. </w:t>
      </w:r>
      <w:r w:rsidR="00CC2140">
        <w:rPr>
          <w:rFonts w:ascii="Times New Roman" w:hAnsi="Times New Roman" w:cs="Times New Roman"/>
          <w:b/>
          <w:sz w:val="40"/>
          <w:szCs w:val="40"/>
        </w:rPr>
        <w:t>Литература</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7"/>
        <w:gridCol w:w="3686"/>
      </w:tblGrid>
      <w:tr w:rsidR="00E41248" w:rsidRPr="00FD5BD5" w:rsidTr="00E10239">
        <w:tc>
          <w:tcPr>
            <w:tcW w:w="6487" w:type="dxa"/>
          </w:tcPr>
          <w:p w:rsidR="00E41248"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специальностей:</w:t>
            </w:r>
          </w:p>
          <w:p w:rsidR="00C50C5B" w:rsidRP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09.02.01, 09.02.06, 09.02.07, 11.02.17,</w:t>
            </w:r>
          </w:p>
          <w:p w:rsidR="00C50C5B" w:rsidRP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19.02.01, 19.02.11, 20.02.01, 38.02.05,</w:t>
            </w:r>
          </w:p>
          <w:p w:rsidR="00C50C5B" w:rsidRPr="00FD5BD5" w:rsidRDefault="00C50C5B" w:rsidP="00CC214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C50C5B">
              <w:rPr>
                <w:b/>
                <w:sz w:val="32"/>
                <w:szCs w:val="32"/>
              </w:rPr>
              <w:t>38.02.06, 38.02.07</w:t>
            </w:r>
          </w:p>
        </w:tc>
        <w:tc>
          <w:tcPr>
            <w:tcW w:w="3686" w:type="dxa"/>
          </w:tcPr>
          <w:p w:rsid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Разработчик:</w:t>
            </w:r>
          </w:p>
          <w:p w:rsid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Михайловская И.Н.</w:t>
            </w:r>
            <w:r w:rsidRPr="009B2D86">
              <w:rPr>
                <w:sz w:val="28"/>
                <w:szCs w:val="28"/>
              </w:rPr>
              <w:t xml:space="preserve">, </w:t>
            </w:r>
          </w:p>
          <w:p w:rsidR="00E41248" w:rsidRPr="007F2CAC"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9B2D86">
              <w:rPr>
                <w:sz w:val="28"/>
                <w:szCs w:val="28"/>
              </w:rPr>
              <w:t>преподаватель</w:t>
            </w:r>
          </w:p>
        </w:tc>
      </w:tr>
    </w:tbl>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sidR="00C50C5B">
        <w:rPr>
          <w:rFonts w:ascii="Times New Roman" w:hAnsi="Times New Roman" w:cs="Times New Roman"/>
          <w:sz w:val="28"/>
          <w:szCs w:val="28"/>
        </w:rPr>
        <w:t>3</w:t>
      </w:r>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lastRenderedPageBreak/>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1008"/>
      </w:tblGrid>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3E5D93" w:rsidRDefault="003E5D93" w:rsidP="0094298F">
            <w:pPr>
              <w:spacing w:line="360" w:lineRule="auto"/>
              <w:jc w:val="right"/>
              <w:rPr>
                <w:sz w:val="28"/>
                <w:szCs w:val="28"/>
              </w:rPr>
            </w:pPr>
            <w:r>
              <w:rPr>
                <w:sz w:val="28"/>
                <w:szCs w:val="28"/>
              </w:rPr>
              <w:t>3</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2. СТРУКТУРА И СОДЕРЖАНИЕ УЧЕБНОЙ ДИСЦИПЛИНЫ</w:t>
            </w:r>
          </w:p>
        </w:tc>
        <w:tc>
          <w:tcPr>
            <w:tcW w:w="1008" w:type="dxa"/>
          </w:tcPr>
          <w:p w:rsidR="003E5D93" w:rsidRDefault="00C408E4" w:rsidP="0094298F">
            <w:pPr>
              <w:spacing w:line="360" w:lineRule="auto"/>
              <w:jc w:val="right"/>
              <w:rPr>
                <w:sz w:val="28"/>
                <w:szCs w:val="28"/>
              </w:rPr>
            </w:pPr>
            <w:r>
              <w:rPr>
                <w:sz w:val="28"/>
                <w:szCs w:val="28"/>
              </w:rPr>
              <w:t>10</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3. УСЛОВИЯ РЕАЛИЗАЦИИ РАБОЧЕЙ ПРОГРАММЫ</w:t>
            </w:r>
          </w:p>
        </w:tc>
        <w:tc>
          <w:tcPr>
            <w:tcW w:w="1008" w:type="dxa"/>
          </w:tcPr>
          <w:p w:rsidR="003E5D93" w:rsidRDefault="00C408E4" w:rsidP="0094298F">
            <w:pPr>
              <w:spacing w:line="360" w:lineRule="auto"/>
              <w:jc w:val="right"/>
              <w:rPr>
                <w:sz w:val="28"/>
                <w:szCs w:val="28"/>
              </w:rPr>
            </w:pPr>
            <w:r>
              <w:rPr>
                <w:sz w:val="28"/>
                <w:szCs w:val="28"/>
              </w:rPr>
              <w:t>26</w:t>
            </w:r>
          </w:p>
        </w:tc>
      </w:tr>
      <w:tr w:rsidR="003E5D93" w:rsidTr="00C50C5B">
        <w:tc>
          <w:tcPr>
            <w:tcW w:w="9180" w:type="dxa"/>
          </w:tcPr>
          <w:p w:rsidR="003E5D93" w:rsidRDefault="003E5D93" w:rsidP="00C50C5B">
            <w:pPr>
              <w:spacing w:line="360" w:lineRule="auto"/>
              <w:jc w:val="both"/>
              <w:rPr>
                <w:sz w:val="28"/>
                <w:szCs w:val="28"/>
              </w:rPr>
            </w:pPr>
            <w:r w:rsidRPr="003E5D93">
              <w:rPr>
                <w:sz w:val="28"/>
                <w:szCs w:val="28"/>
              </w:rPr>
              <w:t xml:space="preserve">4. КОНТРОЛЬ И ОЦЕНКА РЕЗУЛЬТАТОВ ОСВОЕНИЯ </w:t>
            </w:r>
          </w:p>
          <w:p w:rsidR="003E5D93" w:rsidRPr="003E5D93" w:rsidRDefault="003E5D93" w:rsidP="00C50C5B">
            <w:pPr>
              <w:spacing w:line="360" w:lineRule="auto"/>
              <w:jc w:val="both"/>
              <w:rPr>
                <w:sz w:val="28"/>
                <w:szCs w:val="28"/>
              </w:rPr>
            </w:pPr>
            <w:r w:rsidRPr="003E5D93">
              <w:rPr>
                <w:sz w:val="28"/>
                <w:szCs w:val="28"/>
              </w:rPr>
              <w:t>УЧЕБНОЙ ДИСЦИПЛИНЫ</w:t>
            </w:r>
          </w:p>
        </w:tc>
        <w:tc>
          <w:tcPr>
            <w:tcW w:w="1008" w:type="dxa"/>
          </w:tcPr>
          <w:p w:rsidR="003E5D93" w:rsidRDefault="003E5D93" w:rsidP="0094298F">
            <w:pPr>
              <w:spacing w:line="360" w:lineRule="auto"/>
              <w:jc w:val="right"/>
              <w:rPr>
                <w:sz w:val="28"/>
                <w:szCs w:val="28"/>
              </w:rPr>
            </w:pPr>
          </w:p>
          <w:p w:rsidR="00C408E4" w:rsidRDefault="00C408E4" w:rsidP="0094298F">
            <w:pPr>
              <w:spacing w:line="360" w:lineRule="auto"/>
              <w:jc w:val="right"/>
              <w:rPr>
                <w:sz w:val="28"/>
                <w:szCs w:val="28"/>
              </w:rPr>
            </w:pPr>
            <w:r>
              <w:rPr>
                <w:sz w:val="28"/>
                <w:szCs w:val="28"/>
              </w:rPr>
              <w:t>28</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1. ОБЩАЯ ХАРАКТЕРИСТИКА РАБОЧЕЙ ПРОГРАММЫ</w:t>
      </w:r>
    </w:p>
    <w:p w:rsidR="00EE090A" w:rsidRDefault="00EE090A" w:rsidP="00EE090A">
      <w:pPr>
        <w:spacing w:after="0" w:line="360" w:lineRule="auto"/>
        <w:ind w:firstLine="709"/>
        <w:jc w:val="both"/>
        <w:rPr>
          <w:rFonts w:ascii="Times New Roman" w:hAnsi="Times New Roman" w:cs="Times New Roman"/>
          <w:b/>
          <w:sz w:val="28"/>
          <w:szCs w:val="28"/>
        </w:rPr>
      </w:pPr>
    </w:p>
    <w:p w:rsidR="00EE090A" w:rsidRDefault="00EE090A" w:rsidP="00916C03">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1.1 Место учебной дисциплины в структуре ППССЗ</w:t>
      </w:r>
    </w:p>
    <w:p w:rsidR="00EE090A" w:rsidRDefault="00EE090A" w:rsidP="00916C03">
      <w:pPr>
        <w:widowControl w:val="0"/>
        <w:spacing w:after="0" w:line="360" w:lineRule="auto"/>
        <w:ind w:firstLine="709"/>
        <w:jc w:val="both"/>
        <w:rPr>
          <w:rFonts w:ascii="Times New Roman" w:hAnsi="Times New Roman" w:cs="Times New Roman"/>
          <w:sz w:val="28"/>
          <w:szCs w:val="28"/>
        </w:rPr>
      </w:pPr>
    </w:p>
    <w:p w:rsidR="00E10239" w:rsidRPr="003315E4" w:rsidRDefault="00851C20" w:rsidP="006D15F9">
      <w:pPr>
        <w:widowControl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Рабочая программа у</w:t>
      </w:r>
      <w:r w:rsidR="00EE090A" w:rsidRPr="003315E4">
        <w:rPr>
          <w:rFonts w:ascii="Times New Roman" w:hAnsi="Times New Roman" w:cs="Times New Roman"/>
          <w:sz w:val="28"/>
          <w:szCs w:val="28"/>
        </w:rPr>
        <w:t>чебн</w:t>
      </w:r>
      <w:r w:rsidRPr="003315E4">
        <w:rPr>
          <w:rFonts w:ascii="Times New Roman" w:hAnsi="Times New Roman" w:cs="Times New Roman"/>
          <w:sz w:val="28"/>
          <w:szCs w:val="28"/>
        </w:rPr>
        <w:t>ой</w:t>
      </w:r>
      <w:r w:rsidR="00EE090A" w:rsidRPr="003315E4">
        <w:rPr>
          <w:rFonts w:ascii="Times New Roman" w:hAnsi="Times New Roman" w:cs="Times New Roman"/>
          <w:sz w:val="28"/>
          <w:szCs w:val="28"/>
        </w:rPr>
        <w:t xml:space="preserve"> дисциплин</w:t>
      </w:r>
      <w:r w:rsidRPr="003315E4">
        <w:rPr>
          <w:rFonts w:ascii="Times New Roman" w:hAnsi="Times New Roman" w:cs="Times New Roman"/>
          <w:sz w:val="28"/>
          <w:szCs w:val="28"/>
        </w:rPr>
        <w:t>ы</w:t>
      </w:r>
      <w:r w:rsidR="00EE090A" w:rsidRPr="003315E4">
        <w:rPr>
          <w:rFonts w:ascii="Times New Roman" w:hAnsi="Times New Roman" w:cs="Times New Roman"/>
          <w:sz w:val="28"/>
          <w:szCs w:val="28"/>
        </w:rPr>
        <w:t xml:space="preserve"> </w:t>
      </w:r>
      <w:r w:rsidRPr="003315E4">
        <w:rPr>
          <w:rFonts w:ascii="Times New Roman" w:hAnsi="Times New Roman" w:cs="Times New Roman"/>
          <w:sz w:val="28"/>
          <w:szCs w:val="28"/>
        </w:rPr>
        <w:t>(далее – программа) предназначена для реализации среднего общего образования в пределах освоения программ по</w:t>
      </w:r>
      <w:r w:rsidRPr="003315E4">
        <w:rPr>
          <w:rFonts w:ascii="Times New Roman" w:hAnsi="Times New Roman" w:cs="Times New Roman"/>
          <w:sz w:val="28"/>
          <w:szCs w:val="28"/>
        </w:rPr>
        <w:t>д</w:t>
      </w:r>
      <w:r w:rsidRPr="003315E4">
        <w:rPr>
          <w:rFonts w:ascii="Times New Roman" w:hAnsi="Times New Roman" w:cs="Times New Roman"/>
          <w:sz w:val="28"/>
          <w:szCs w:val="28"/>
        </w:rPr>
        <w:t>готовки специалистов среднего звена (далее – ППССЗ).</w:t>
      </w:r>
      <w:r w:rsidR="006D15F9" w:rsidRPr="003315E4">
        <w:rPr>
          <w:rFonts w:ascii="Times New Roman" w:hAnsi="Times New Roman" w:cs="Times New Roman"/>
          <w:sz w:val="28"/>
          <w:szCs w:val="28"/>
        </w:rPr>
        <w:t xml:space="preserve"> </w:t>
      </w:r>
      <w:r w:rsidR="00E10239" w:rsidRPr="003315E4">
        <w:rPr>
          <w:rFonts w:ascii="Times New Roman" w:hAnsi="Times New Roman" w:cs="Times New Roman"/>
          <w:sz w:val="28"/>
          <w:szCs w:val="28"/>
        </w:rPr>
        <w:t xml:space="preserve">Учебная дисциплина </w:t>
      </w:r>
      <w:r w:rsidR="00916C03" w:rsidRPr="003315E4">
        <w:rPr>
          <w:rFonts w:ascii="Times New Roman" w:hAnsi="Times New Roman" w:cs="Times New Roman"/>
          <w:sz w:val="28"/>
          <w:szCs w:val="28"/>
        </w:rPr>
        <w:t xml:space="preserve">(далее – УД) </w:t>
      </w:r>
      <w:r w:rsidR="00E10239" w:rsidRPr="003315E4">
        <w:rPr>
          <w:rFonts w:ascii="Times New Roman" w:hAnsi="Times New Roman" w:cs="Times New Roman"/>
          <w:sz w:val="28"/>
          <w:szCs w:val="28"/>
        </w:rPr>
        <w:t>является обязательной частью общеобразовательного цикла ППССЗ.</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Федеральн</w:t>
      </w:r>
      <w:r w:rsidRPr="003315E4">
        <w:rPr>
          <w:rFonts w:ascii="Times New Roman" w:hAnsi="Times New Roman" w:cs="Times New Roman"/>
          <w:sz w:val="28"/>
          <w:szCs w:val="28"/>
        </w:rPr>
        <w:t>ый</w:t>
      </w:r>
      <w:r w:rsidR="00851C20" w:rsidRPr="003315E4">
        <w:rPr>
          <w:rFonts w:ascii="Times New Roman" w:hAnsi="Times New Roman" w:cs="Times New Roman"/>
          <w:sz w:val="28"/>
          <w:szCs w:val="28"/>
        </w:rPr>
        <w:t xml:space="preserve"> государственны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образовательны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стандарт среднего общего образования</w:t>
      </w:r>
      <w:r w:rsidRPr="003315E4">
        <w:rPr>
          <w:rFonts w:ascii="Times New Roman" w:hAnsi="Times New Roman" w:cs="Times New Roman"/>
          <w:sz w:val="28"/>
          <w:szCs w:val="28"/>
        </w:rPr>
        <w:t xml:space="preserve"> (далее – ФГОС СОО)</w:t>
      </w:r>
      <w:r w:rsidR="00851C20" w:rsidRPr="003315E4">
        <w:rPr>
          <w:rFonts w:ascii="Times New Roman" w:hAnsi="Times New Roman" w:cs="Times New Roman"/>
          <w:sz w:val="28"/>
          <w:szCs w:val="28"/>
        </w:rPr>
        <w:t xml:space="preserve"> (утв. приказом </w:t>
      </w:r>
      <w:r w:rsidRPr="003315E4">
        <w:rPr>
          <w:rFonts w:ascii="Times New Roman" w:hAnsi="Times New Roman" w:cs="Times New Roman"/>
          <w:sz w:val="28"/>
          <w:szCs w:val="28"/>
        </w:rPr>
        <w:t>Минобрнауки</w:t>
      </w:r>
      <w:r w:rsidR="00851C20" w:rsidRPr="003315E4">
        <w:rPr>
          <w:rFonts w:ascii="Times New Roman" w:hAnsi="Times New Roman" w:cs="Times New Roman"/>
          <w:sz w:val="28"/>
          <w:szCs w:val="28"/>
        </w:rPr>
        <w:t xml:space="preserve"> РФ № 413 от 17.05.2012, с изм. и доп. от </w:t>
      </w:r>
      <w:r w:rsidRPr="003315E4">
        <w:rPr>
          <w:rFonts w:ascii="Times New Roman" w:hAnsi="Times New Roman" w:cs="Times New Roman"/>
          <w:sz w:val="28"/>
          <w:szCs w:val="28"/>
        </w:rPr>
        <w:t>12.08.2022);</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Рекомендации по реализации среднего общего образования в пределах о</w:t>
      </w:r>
      <w:r w:rsidRPr="003315E4">
        <w:rPr>
          <w:rFonts w:ascii="Times New Roman" w:hAnsi="Times New Roman" w:cs="Times New Roman"/>
          <w:sz w:val="28"/>
          <w:szCs w:val="28"/>
        </w:rPr>
        <w:t>с</w:t>
      </w:r>
      <w:r w:rsidRPr="003315E4">
        <w:rPr>
          <w:rFonts w:ascii="Times New Roman" w:hAnsi="Times New Roman" w:cs="Times New Roman"/>
          <w:sz w:val="28"/>
          <w:szCs w:val="28"/>
        </w:rPr>
        <w:t>воения образовательной программы среднего профессионального образования (напр. письмом Минпросвещения России № 05-292 от 01.03.2023);</w:t>
      </w:r>
    </w:p>
    <w:p w:rsidR="00851C20"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Примерн</w:t>
      </w:r>
      <w:r w:rsidRPr="003315E4">
        <w:rPr>
          <w:rFonts w:ascii="Times New Roman" w:hAnsi="Times New Roman" w:cs="Times New Roman"/>
          <w:sz w:val="28"/>
          <w:szCs w:val="28"/>
        </w:rPr>
        <w:t>ая рабочая</w:t>
      </w:r>
      <w:r w:rsidR="00851C20" w:rsidRPr="003315E4">
        <w:rPr>
          <w:rFonts w:ascii="Times New Roman" w:hAnsi="Times New Roman" w:cs="Times New Roman"/>
          <w:sz w:val="28"/>
          <w:szCs w:val="28"/>
        </w:rPr>
        <w:t xml:space="preserve"> программ</w:t>
      </w:r>
      <w:r w:rsidRPr="003315E4">
        <w:rPr>
          <w:rFonts w:ascii="Times New Roman" w:hAnsi="Times New Roman" w:cs="Times New Roman"/>
          <w:sz w:val="28"/>
          <w:szCs w:val="28"/>
        </w:rPr>
        <w:t>а</w:t>
      </w:r>
      <w:r w:rsidR="00851C20" w:rsidRPr="003315E4">
        <w:rPr>
          <w:rFonts w:ascii="Times New Roman" w:hAnsi="Times New Roman" w:cs="Times New Roman"/>
          <w:sz w:val="28"/>
          <w:szCs w:val="28"/>
        </w:rPr>
        <w:t xml:space="preserve"> </w:t>
      </w:r>
      <w:r w:rsidRPr="003315E4">
        <w:rPr>
          <w:rFonts w:ascii="Times New Roman" w:hAnsi="Times New Roman" w:cs="Times New Roman"/>
          <w:sz w:val="28"/>
          <w:szCs w:val="28"/>
        </w:rPr>
        <w:t xml:space="preserve">общеобразовательной </w:t>
      </w:r>
      <w:r w:rsidR="00851C20" w:rsidRPr="003315E4">
        <w:rPr>
          <w:rFonts w:ascii="Times New Roman" w:hAnsi="Times New Roman" w:cs="Times New Roman"/>
          <w:sz w:val="28"/>
          <w:szCs w:val="28"/>
        </w:rPr>
        <w:t>дисциплины «</w:t>
      </w:r>
      <w:r w:rsidR="00F71EAF">
        <w:rPr>
          <w:rFonts w:ascii="Times New Roman" w:hAnsi="Times New Roman" w:cs="Times New Roman"/>
          <w:sz w:val="28"/>
          <w:szCs w:val="28"/>
        </w:rPr>
        <w:t>Лит</w:t>
      </w:r>
      <w:r w:rsidR="00F71EAF">
        <w:rPr>
          <w:rFonts w:ascii="Times New Roman" w:hAnsi="Times New Roman" w:cs="Times New Roman"/>
          <w:sz w:val="28"/>
          <w:szCs w:val="28"/>
        </w:rPr>
        <w:t>е</w:t>
      </w:r>
      <w:r w:rsidR="00F71EAF">
        <w:rPr>
          <w:rFonts w:ascii="Times New Roman" w:hAnsi="Times New Roman" w:cs="Times New Roman"/>
          <w:sz w:val="28"/>
          <w:szCs w:val="28"/>
        </w:rPr>
        <w:t>ратура</w:t>
      </w:r>
      <w:r w:rsidR="00851C20" w:rsidRPr="003315E4">
        <w:rPr>
          <w:rFonts w:ascii="Times New Roman" w:hAnsi="Times New Roman" w:cs="Times New Roman"/>
          <w:sz w:val="28"/>
          <w:szCs w:val="28"/>
        </w:rPr>
        <w:t>» для профессиональных образовательных организа</w:t>
      </w:r>
      <w:r w:rsidRPr="003315E4">
        <w:rPr>
          <w:rFonts w:ascii="Times New Roman" w:hAnsi="Times New Roman" w:cs="Times New Roman"/>
          <w:sz w:val="28"/>
          <w:szCs w:val="28"/>
        </w:rPr>
        <w:t>ций</w:t>
      </w:r>
      <w:r w:rsidR="00767C73">
        <w:rPr>
          <w:rFonts w:ascii="Times New Roman" w:hAnsi="Times New Roman" w:cs="Times New Roman"/>
          <w:sz w:val="28"/>
          <w:szCs w:val="28"/>
        </w:rPr>
        <w:t>, базовый уровень</w:t>
      </w:r>
      <w:r w:rsidR="00F71EAF">
        <w:rPr>
          <w:rFonts w:ascii="Times New Roman" w:hAnsi="Times New Roman" w:cs="Times New Roman"/>
          <w:sz w:val="28"/>
          <w:szCs w:val="28"/>
        </w:rPr>
        <w:t xml:space="preserve"> (вариант 1)</w:t>
      </w:r>
      <w:r w:rsidR="00851C20" w:rsidRPr="003315E4">
        <w:rPr>
          <w:rFonts w:ascii="Times New Roman" w:hAnsi="Times New Roman" w:cs="Times New Roman"/>
          <w:sz w:val="28"/>
          <w:szCs w:val="28"/>
        </w:rPr>
        <w:t xml:space="preserve"> (</w:t>
      </w:r>
      <w:r w:rsidRPr="003315E4">
        <w:rPr>
          <w:rFonts w:ascii="Times New Roman" w:hAnsi="Times New Roman" w:cs="Times New Roman"/>
          <w:sz w:val="28"/>
          <w:szCs w:val="28"/>
        </w:rPr>
        <w:t>разработана ФГБОУ ДПО ИРПО, протокол № 13 от 29.09.2022; утв. Советом по оценке содержания и качества примерных рабочих программ общео</w:t>
      </w:r>
      <w:r w:rsidRPr="003315E4">
        <w:rPr>
          <w:rFonts w:ascii="Times New Roman" w:hAnsi="Times New Roman" w:cs="Times New Roman"/>
          <w:sz w:val="28"/>
          <w:szCs w:val="28"/>
        </w:rPr>
        <w:t>б</w:t>
      </w:r>
      <w:r w:rsidRPr="003315E4">
        <w:rPr>
          <w:rFonts w:ascii="Times New Roman" w:hAnsi="Times New Roman" w:cs="Times New Roman"/>
          <w:sz w:val="28"/>
          <w:szCs w:val="28"/>
        </w:rPr>
        <w:t>разовательного и социально-гуманитарного циклов СПО, протокол № 14 от 30.11.2022</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w:t>
      </w:r>
    </w:p>
    <w:p w:rsid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0239" w:rsidRP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916C03">
        <w:rPr>
          <w:rFonts w:ascii="Times New Roman" w:hAnsi="Times New Roman" w:cs="Times New Roman"/>
          <w:b/>
          <w:sz w:val="28"/>
          <w:szCs w:val="28"/>
        </w:rPr>
        <w:t xml:space="preserve"> Цели и планируемые результаты освоения учебной дисциплины</w:t>
      </w:r>
    </w:p>
    <w:p w:rsidR="00916C03" w:rsidRDefault="00916C03" w:rsidP="00916C03">
      <w:pPr>
        <w:pStyle w:val="Default"/>
        <w:widowControl w:val="0"/>
        <w:spacing w:line="360" w:lineRule="auto"/>
        <w:ind w:firstLine="709"/>
        <w:jc w:val="both"/>
        <w:rPr>
          <w:rFonts w:ascii="Times New Roman" w:hAnsi="Times New Roman" w:cs="Times New Roman"/>
          <w:sz w:val="28"/>
          <w:szCs w:val="28"/>
        </w:rPr>
      </w:pPr>
    </w:p>
    <w:p w:rsidR="00F71EAF" w:rsidRPr="00507A5D" w:rsidRDefault="00E10239" w:rsidP="00916C03">
      <w:pPr>
        <w:pStyle w:val="Default"/>
        <w:widowControl w:val="0"/>
        <w:spacing w:line="360" w:lineRule="auto"/>
        <w:ind w:firstLine="709"/>
        <w:jc w:val="both"/>
        <w:rPr>
          <w:rFonts w:ascii="Times New Roman" w:hAnsi="Times New Roman" w:cs="Times New Roman"/>
          <w:color w:val="auto"/>
          <w:sz w:val="28"/>
          <w:szCs w:val="28"/>
        </w:rPr>
      </w:pPr>
      <w:r w:rsidRPr="00507A5D">
        <w:rPr>
          <w:rFonts w:ascii="Times New Roman" w:hAnsi="Times New Roman" w:cs="Times New Roman"/>
          <w:color w:val="auto"/>
          <w:sz w:val="28"/>
          <w:szCs w:val="28"/>
        </w:rPr>
        <w:t xml:space="preserve">Цель </w:t>
      </w:r>
      <w:r w:rsidR="00916C03" w:rsidRPr="00507A5D">
        <w:rPr>
          <w:rFonts w:ascii="Times New Roman" w:hAnsi="Times New Roman" w:cs="Times New Roman"/>
          <w:color w:val="auto"/>
          <w:sz w:val="28"/>
          <w:szCs w:val="28"/>
        </w:rPr>
        <w:t xml:space="preserve">освоения УД: </w:t>
      </w:r>
      <w:r w:rsidRPr="00507A5D">
        <w:rPr>
          <w:rFonts w:ascii="Times New Roman" w:hAnsi="Times New Roman" w:cs="Times New Roman"/>
          <w:color w:val="auto"/>
          <w:sz w:val="28"/>
          <w:szCs w:val="28"/>
        </w:rPr>
        <w:t xml:space="preserve">сформировать у обучающихся </w:t>
      </w:r>
      <w:r w:rsidR="00F71EAF" w:rsidRPr="00507A5D">
        <w:rPr>
          <w:rFonts w:ascii="Times New Roman" w:hAnsi="Times New Roman" w:cs="Times New Roman"/>
          <w:color w:val="auto"/>
          <w:sz w:val="28"/>
          <w:szCs w:val="28"/>
        </w:rPr>
        <w:t>культур</w:t>
      </w:r>
      <w:r w:rsidR="00507A5D">
        <w:rPr>
          <w:rFonts w:ascii="Times New Roman" w:hAnsi="Times New Roman" w:cs="Times New Roman"/>
          <w:color w:val="auto"/>
          <w:sz w:val="28"/>
          <w:szCs w:val="28"/>
        </w:rPr>
        <w:t>у</w:t>
      </w:r>
      <w:r w:rsidR="00F71EAF" w:rsidRPr="00507A5D">
        <w:rPr>
          <w:rFonts w:ascii="Times New Roman" w:hAnsi="Times New Roman" w:cs="Times New Roman"/>
          <w:color w:val="auto"/>
          <w:sz w:val="28"/>
          <w:szCs w:val="28"/>
        </w:rPr>
        <w:t xml:space="preserve"> читательского восприятия и понимания литературных текстов, читательск</w:t>
      </w:r>
      <w:r w:rsidR="00507A5D">
        <w:rPr>
          <w:rFonts w:ascii="Times New Roman" w:hAnsi="Times New Roman" w:cs="Times New Roman"/>
          <w:color w:val="auto"/>
          <w:sz w:val="28"/>
          <w:szCs w:val="28"/>
        </w:rPr>
        <w:t>ую</w:t>
      </w:r>
      <w:r w:rsidR="00F71EAF" w:rsidRPr="00507A5D">
        <w:rPr>
          <w:rFonts w:ascii="Times New Roman" w:hAnsi="Times New Roman" w:cs="Times New Roman"/>
          <w:color w:val="auto"/>
          <w:sz w:val="28"/>
          <w:szCs w:val="28"/>
        </w:rPr>
        <w:t xml:space="preserve"> самостоятельност</w:t>
      </w:r>
      <w:r w:rsidR="00507A5D">
        <w:rPr>
          <w:rFonts w:ascii="Times New Roman" w:hAnsi="Times New Roman" w:cs="Times New Roman"/>
          <w:color w:val="auto"/>
          <w:sz w:val="28"/>
          <w:szCs w:val="28"/>
        </w:rPr>
        <w:t>ь</w:t>
      </w:r>
      <w:r w:rsidR="00F71EAF" w:rsidRPr="00507A5D">
        <w:rPr>
          <w:rFonts w:ascii="Times New Roman" w:hAnsi="Times New Roman" w:cs="Times New Roman"/>
          <w:color w:val="auto"/>
          <w:sz w:val="28"/>
          <w:szCs w:val="28"/>
        </w:rPr>
        <w:t xml:space="preserve"> и речевы</w:t>
      </w:r>
      <w:r w:rsidR="00507A5D">
        <w:rPr>
          <w:rFonts w:ascii="Times New Roman" w:hAnsi="Times New Roman" w:cs="Times New Roman"/>
          <w:color w:val="auto"/>
          <w:sz w:val="28"/>
          <w:szCs w:val="28"/>
        </w:rPr>
        <w:t>е компетенции</w:t>
      </w:r>
      <w:r w:rsidR="00F71EAF" w:rsidRPr="00507A5D">
        <w:rPr>
          <w:rFonts w:ascii="Times New Roman" w:hAnsi="Times New Roman" w:cs="Times New Roman"/>
          <w:color w:val="auto"/>
          <w:sz w:val="28"/>
          <w:szCs w:val="28"/>
        </w:rPr>
        <w:t>.</w:t>
      </w:r>
    </w:p>
    <w:p w:rsidR="00342916" w:rsidRDefault="00342916" w:rsidP="00916C03">
      <w:pPr>
        <w:pStyle w:val="Default"/>
        <w:widowControl w:val="0"/>
        <w:spacing w:line="360" w:lineRule="auto"/>
        <w:ind w:firstLine="709"/>
        <w:jc w:val="both"/>
        <w:rPr>
          <w:rFonts w:ascii="Times New Roman" w:hAnsi="Times New Roman" w:cs="Times New Roman"/>
          <w:sz w:val="28"/>
          <w:szCs w:val="28"/>
        </w:rPr>
      </w:pPr>
    </w:p>
    <w:p w:rsidR="00342916" w:rsidRDefault="00342916" w:rsidP="00916C03">
      <w:pPr>
        <w:pStyle w:val="Default"/>
        <w:widowControl w:val="0"/>
        <w:spacing w:line="360" w:lineRule="auto"/>
        <w:ind w:firstLine="709"/>
        <w:jc w:val="both"/>
        <w:rPr>
          <w:rFonts w:ascii="Times New Roman" w:hAnsi="Times New Roman" w:cs="Times New Roman"/>
          <w:sz w:val="28"/>
          <w:szCs w:val="28"/>
        </w:rPr>
        <w:sectPr w:rsidR="00342916" w:rsidSect="003315E4">
          <w:footerReference w:type="default" r:id="rId8"/>
          <w:pgSz w:w="12240" w:h="15840"/>
          <w:pgMar w:top="1134" w:right="567" w:bottom="1134" w:left="1701" w:header="720" w:footer="720" w:gutter="0"/>
          <w:cols w:space="720"/>
          <w:noEndnote/>
          <w:titlePg/>
          <w:docGrid w:linePitch="299"/>
        </w:sectPr>
      </w:pPr>
    </w:p>
    <w:p w:rsidR="00E10239" w:rsidRDefault="00E10239" w:rsidP="00916C03">
      <w:pPr>
        <w:pStyle w:val="Default"/>
        <w:widowControl w:val="0"/>
        <w:spacing w:line="360" w:lineRule="auto"/>
        <w:ind w:firstLine="709"/>
        <w:jc w:val="both"/>
        <w:rPr>
          <w:rFonts w:ascii="Times New Roman" w:hAnsi="Times New Roman" w:cs="Times New Roman"/>
          <w:sz w:val="28"/>
          <w:szCs w:val="28"/>
        </w:rPr>
      </w:pPr>
      <w:r w:rsidRPr="00916C03">
        <w:rPr>
          <w:rFonts w:ascii="Times New Roman" w:hAnsi="Times New Roman" w:cs="Times New Roman"/>
          <w:sz w:val="28"/>
          <w:szCs w:val="28"/>
        </w:rPr>
        <w:lastRenderedPageBreak/>
        <w:t xml:space="preserve">Планируемые результаты освоения </w:t>
      </w:r>
      <w:r w:rsidR="00916C03">
        <w:rPr>
          <w:rFonts w:ascii="Times New Roman" w:hAnsi="Times New Roman" w:cs="Times New Roman"/>
          <w:sz w:val="28"/>
          <w:szCs w:val="28"/>
        </w:rPr>
        <w:t>УД: о</w:t>
      </w:r>
      <w:r w:rsidRPr="00916C03">
        <w:rPr>
          <w:rFonts w:ascii="Times New Roman" w:hAnsi="Times New Roman" w:cs="Times New Roman"/>
          <w:sz w:val="28"/>
          <w:szCs w:val="28"/>
        </w:rPr>
        <w:t xml:space="preserve">собое значение </w:t>
      </w:r>
      <w:r w:rsidR="00916C03">
        <w:rPr>
          <w:rFonts w:ascii="Times New Roman" w:hAnsi="Times New Roman" w:cs="Times New Roman"/>
          <w:sz w:val="28"/>
          <w:szCs w:val="28"/>
        </w:rPr>
        <w:t xml:space="preserve">УД </w:t>
      </w:r>
      <w:r w:rsidRPr="00916C03">
        <w:rPr>
          <w:rFonts w:ascii="Times New Roman" w:hAnsi="Times New Roman" w:cs="Times New Roman"/>
          <w:sz w:val="28"/>
          <w:szCs w:val="28"/>
        </w:rPr>
        <w:t xml:space="preserve">имеет при формировании и развитии </w:t>
      </w:r>
      <w:r w:rsidR="00916C03">
        <w:rPr>
          <w:rFonts w:ascii="Times New Roman" w:hAnsi="Times New Roman" w:cs="Times New Roman"/>
          <w:sz w:val="28"/>
          <w:szCs w:val="28"/>
        </w:rPr>
        <w:t xml:space="preserve">общих компетенций (далее – </w:t>
      </w:r>
      <w:r w:rsidRPr="00916C03">
        <w:rPr>
          <w:rFonts w:ascii="Times New Roman" w:hAnsi="Times New Roman" w:cs="Times New Roman"/>
          <w:sz w:val="28"/>
          <w:szCs w:val="28"/>
        </w:rPr>
        <w:t>ОК</w:t>
      </w:r>
      <w:r w:rsidR="00916C03">
        <w:rPr>
          <w:rFonts w:ascii="Times New Roman" w:hAnsi="Times New Roman" w:cs="Times New Roman"/>
          <w:sz w:val="28"/>
          <w:szCs w:val="28"/>
        </w:rPr>
        <w:t>)</w:t>
      </w:r>
      <w:r w:rsidRPr="00916C03">
        <w:rPr>
          <w:rFonts w:ascii="Times New Roman" w:hAnsi="Times New Roman" w:cs="Times New Roman"/>
          <w:sz w:val="28"/>
          <w:szCs w:val="28"/>
        </w:rPr>
        <w:t xml:space="preserve"> и </w:t>
      </w:r>
      <w:r w:rsidR="00E22731">
        <w:rPr>
          <w:rFonts w:ascii="Times New Roman" w:hAnsi="Times New Roman" w:cs="Times New Roman"/>
          <w:sz w:val="28"/>
          <w:szCs w:val="28"/>
        </w:rPr>
        <w:t xml:space="preserve">профессиональных </w:t>
      </w:r>
      <w:r w:rsidR="00916C03">
        <w:rPr>
          <w:rFonts w:ascii="Times New Roman" w:hAnsi="Times New Roman" w:cs="Times New Roman"/>
          <w:sz w:val="28"/>
          <w:szCs w:val="28"/>
        </w:rPr>
        <w:t xml:space="preserve">компетенций (далее – </w:t>
      </w:r>
      <w:r w:rsidRPr="00916C03">
        <w:rPr>
          <w:rFonts w:ascii="Times New Roman" w:hAnsi="Times New Roman" w:cs="Times New Roman"/>
          <w:sz w:val="28"/>
          <w:szCs w:val="28"/>
        </w:rPr>
        <w:t>ПК</w:t>
      </w:r>
      <w:r w:rsidR="00916C03">
        <w:rPr>
          <w:rFonts w:ascii="Times New Roman" w:hAnsi="Times New Roman" w:cs="Times New Roman"/>
          <w:sz w:val="28"/>
          <w:szCs w:val="28"/>
        </w:rPr>
        <w:t>)</w:t>
      </w:r>
      <w:r w:rsidR="003315E4">
        <w:rPr>
          <w:rFonts w:ascii="Times New Roman" w:hAnsi="Times New Roman" w:cs="Times New Roman"/>
          <w:sz w:val="28"/>
          <w:szCs w:val="28"/>
        </w:rPr>
        <w:t>:</w:t>
      </w:r>
    </w:p>
    <w:p w:rsidR="00507A5D" w:rsidRDefault="00507A5D" w:rsidP="00916C03">
      <w:pPr>
        <w:pStyle w:val="Default"/>
        <w:widowControl w:val="0"/>
        <w:spacing w:line="360" w:lineRule="auto"/>
        <w:ind w:firstLine="709"/>
        <w:jc w:val="both"/>
        <w:rPr>
          <w:rFonts w:ascii="Times New Roman" w:hAnsi="Times New Roman" w:cs="Times New Roman"/>
          <w:sz w:val="28"/>
          <w:szCs w:val="28"/>
        </w:rPr>
      </w:pPr>
    </w:p>
    <w:tbl>
      <w:tblPr>
        <w:tblStyle w:val="a3"/>
        <w:tblW w:w="0" w:type="auto"/>
        <w:tblLayout w:type="fixed"/>
        <w:tblLook w:val="04A0"/>
      </w:tblPr>
      <w:tblGrid>
        <w:gridCol w:w="3210"/>
        <w:gridCol w:w="6679"/>
        <w:gridCol w:w="3899"/>
      </w:tblGrid>
      <w:tr w:rsidR="003315E4" w:rsidRPr="00672D50" w:rsidTr="00342916">
        <w:trPr>
          <w:tblHeader/>
        </w:trPr>
        <w:tc>
          <w:tcPr>
            <w:tcW w:w="3210" w:type="dxa"/>
            <w:vMerge w:val="restart"/>
          </w:tcPr>
          <w:p w:rsidR="003315E4" w:rsidRPr="00507A5D" w:rsidRDefault="003315E4" w:rsidP="00507A5D">
            <w:pPr>
              <w:pStyle w:val="Default"/>
              <w:widowControl w:val="0"/>
              <w:jc w:val="center"/>
              <w:rPr>
                <w:rFonts w:ascii="Times New Roman" w:hAnsi="Times New Roman" w:cs="Times New Roman"/>
                <w:color w:val="auto"/>
                <w:sz w:val="20"/>
                <w:szCs w:val="20"/>
              </w:rPr>
            </w:pPr>
            <w:r w:rsidRPr="00507A5D">
              <w:rPr>
                <w:rFonts w:ascii="Times New Roman" w:hAnsi="Times New Roman" w:cs="Times New Roman"/>
                <w:color w:val="auto"/>
                <w:sz w:val="20"/>
                <w:szCs w:val="20"/>
              </w:rPr>
              <w:t>Код и наименование формируемых компетенций</w:t>
            </w:r>
          </w:p>
        </w:tc>
        <w:tc>
          <w:tcPr>
            <w:tcW w:w="10578" w:type="dxa"/>
            <w:gridSpan w:val="2"/>
          </w:tcPr>
          <w:p w:rsidR="003315E4" w:rsidRPr="00507A5D" w:rsidRDefault="003315E4" w:rsidP="00507A5D">
            <w:pPr>
              <w:pStyle w:val="Default"/>
              <w:widowControl w:val="0"/>
              <w:jc w:val="center"/>
              <w:rPr>
                <w:rFonts w:ascii="Times New Roman" w:hAnsi="Times New Roman" w:cs="Times New Roman"/>
                <w:color w:val="auto"/>
                <w:sz w:val="20"/>
                <w:szCs w:val="20"/>
              </w:rPr>
            </w:pPr>
            <w:r w:rsidRPr="00507A5D">
              <w:rPr>
                <w:rFonts w:ascii="Times New Roman" w:hAnsi="Times New Roman" w:cs="Times New Roman"/>
                <w:color w:val="auto"/>
                <w:sz w:val="20"/>
                <w:szCs w:val="20"/>
              </w:rPr>
              <w:t>Планируемые результаты освоения УД</w:t>
            </w:r>
          </w:p>
        </w:tc>
      </w:tr>
      <w:tr w:rsidR="003315E4" w:rsidRPr="00672D50" w:rsidTr="00342916">
        <w:trPr>
          <w:tblHeader/>
        </w:trPr>
        <w:tc>
          <w:tcPr>
            <w:tcW w:w="3210" w:type="dxa"/>
            <w:vMerge/>
          </w:tcPr>
          <w:p w:rsidR="003315E4" w:rsidRPr="00507A5D" w:rsidRDefault="003315E4" w:rsidP="00507A5D">
            <w:pPr>
              <w:pStyle w:val="Default"/>
              <w:widowControl w:val="0"/>
              <w:jc w:val="center"/>
              <w:rPr>
                <w:rFonts w:ascii="Times New Roman" w:hAnsi="Times New Roman" w:cs="Times New Roman"/>
                <w:color w:val="auto"/>
                <w:sz w:val="20"/>
                <w:szCs w:val="20"/>
              </w:rPr>
            </w:pPr>
          </w:p>
        </w:tc>
        <w:tc>
          <w:tcPr>
            <w:tcW w:w="6679" w:type="dxa"/>
          </w:tcPr>
          <w:p w:rsidR="003315E4" w:rsidRPr="00507A5D" w:rsidRDefault="003315E4" w:rsidP="00507A5D">
            <w:pPr>
              <w:pStyle w:val="Default"/>
              <w:widowControl w:val="0"/>
              <w:jc w:val="center"/>
              <w:rPr>
                <w:rFonts w:ascii="Times New Roman" w:hAnsi="Times New Roman" w:cs="Times New Roman"/>
                <w:color w:val="auto"/>
                <w:sz w:val="20"/>
                <w:szCs w:val="20"/>
                <w:lang w:val="en-US"/>
              </w:rPr>
            </w:pPr>
            <w:r w:rsidRPr="00507A5D">
              <w:rPr>
                <w:rFonts w:ascii="Times New Roman" w:hAnsi="Times New Roman" w:cs="Times New Roman"/>
                <w:color w:val="auto"/>
                <w:sz w:val="20"/>
                <w:szCs w:val="20"/>
              </w:rPr>
              <w:t>Общие</w:t>
            </w:r>
          </w:p>
        </w:tc>
        <w:tc>
          <w:tcPr>
            <w:tcW w:w="3899" w:type="dxa"/>
          </w:tcPr>
          <w:p w:rsidR="003315E4" w:rsidRPr="00507A5D" w:rsidRDefault="003315E4" w:rsidP="00507A5D">
            <w:pPr>
              <w:pStyle w:val="Default"/>
              <w:widowControl w:val="0"/>
              <w:jc w:val="center"/>
              <w:rPr>
                <w:rFonts w:ascii="Times New Roman" w:hAnsi="Times New Roman" w:cs="Times New Roman"/>
                <w:color w:val="auto"/>
                <w:sz w:val="20"/>
                <w:szCs w:val="20"/>
                <w:lang w:val="en-US"/>
              </w:rPr>
            </w:pPr>
            <w:r w:rsidRPr="00507A5D">
              <w:rPr>
                <w:rFonts w:ascii="Times New Roman" w:hAnsi="Times New Roman" w:cs="Times New Roman"/>
                <w:color w:val="auto"/>
                <w:sz w:val="20"/>
                <w:szCs w:val="20"/>
              </w:rPr>
              <w:t>Дисциплинарные</w:t>
            </w:r>
            <w:r w:rsidRPr="00507A5D">
              <w:rPr>
                <w:rFonts w:ascii="Times New Roman" w:hAnsi="Times New Roman" w:cs="Times New Roman"/>
                <w:color w:val="auto"/>
                <w:sz w:val="20"/>
                <w:szCs w:val="20"/>
                <w:lang w:val="en-US"/>
              </w:rPr>
              <w:t xml:space="preserve"> </w:t>
            </w:r>
            <w:r w:rsidRPr="00507A5D">
              <w:rPr>
                <w:rFonts w:ascii="Times New Roman" w:hAnsi="Times New Roman" w:cs="Times New Roman"/>
                <w:color w:val="auto"/>
                <w:sz w:val="20"/>
                <w:szCs w:val="20"/>
              </w:rPr>
              <w:t>(предметные)</w:t>
            </w:r>
          </w:p>
        </w:tc>
      </w:tr>
      <w:tr w:rsidR="003315E4" w:rsidRPr="00672D50" w:rsidTr="00342916">
        <w:tc>
          <w:tcPr>
            <w:tcW w:w="3210" w:type="dxa"/>
          </w:tcPr>
          <w:p w:rsidR="003315E4"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01. Выбирать способы решения задач профессиональной деятел</w:t>
            </w:r>
            <w:r w:rsidRPr="00507A5D">
              <w:rPr>
                <w:rFonts w:ascii="Times New Roman" w:hAnsi="Times New Roman" w:cs="Times New Roman"/>
                <w:color w:val="auto"/>
                <w:sz w:val="20"/>
                <w:szCs w:val="20"/>
              </w:rPr>
              <w:t>ь</w:t>
            </w:r>
            <w:r w:rsidRPr="00507A5D">
              <w:rPr>
                <w:rFonts w:ascii="Times New Roman" w:hAnsi="Times New Roman" w:cs="Times New Roman"/>
                <w:color w:val="auto"/>
                <w:sz w:val="20"/>
                <w:szCs w:val="20"/>
              </w:rPr>
              <w:t>ности применительно к различным контекстам</w:t>
            </w:r>
          </w:p>
        </w:tc>
        <w:tc>
          <w:tcPr>
            <w:tcW w:w="6679" w:type="dxa"/>
          </w:tcPr>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части трудового воспита</w:t>
            </w:r>
            <w:r w:rsidR="00507A5D">
              <w:rPr>
                <w:rFonts w:ascii="Times New Roman" w:hAnsi="Times New Roman" w:cs="Times New Roman"/>
                <w:color w:val="auto"/>
                <w:sz w:val="20"/>
                <w:szCs w:val="20"/>
              </w:rPr>
              <w:t>ния:</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готовность к труду, осознание ценности мастерства, трудолюбие; </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активной деятельности технологической и социальной н</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правленности, способность инициировать, планировать и самостоятельно выполнять такую деятельн</w:t>
            </w:r>
            <w:r w:rsidR="00507A5D">
              <w:rPr>
                <w:rFonts w:ascii="Times New Roman" w:hAnsi="Times New Roman" w:cs="Times New Roman"/>
                <w:color w:val="auto"/>
                <w:sz w:val="20"/>
                <w:szCs w:val="20"/>
              </w:rPr>
              <w:t>ость;</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интерес к различным сферам профессиональной деятельности</w:t>
            </w:r>
            <w:r w:rsidR="00507A5D">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учебными познавательными дейст</w:t>
            </w:r>
            <w:r w:rsidR="00507A5D">
              <w:rPr>
                <w:rFonts w:ascii="Times New Roman" w:hAnsi="Times New Roman" w:cs="Times New Roman"/>
                <w:color w:val="auto"/>
                <w:sz w:val="20"/>
                <w:szCs w:val="20"/>
              </w:rPr>
              <w:t>виями:</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а) базовые логи</w:t>
            </w:r>
            <w:r w:rsidR="00507A5D">
              <w:rPr>
                <w:rFonts w:ascii="Times New Roman" w:hAnsi="Times New Roman" w:cs="Times New Roman"/>
                <w:color w:val="auto"/>
                <w:sz w:val="20"/>
                <w:szCs w:val="20"/>
              </w:rPr>
              <w:t>ческие действия:</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самостоятельно формулировать и актуализировать проблему, рассматр</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вать ее всесторон</w:t>
            </w:r>
            <w:r w:rsidR="00507A5D">
              <w:rPr>
                <w:rFonts w:ascii="Times New Roman" w:hAnsi="Times New Roman" w:cs="Times New Roman"/>
                <w:color w:val="auto"/>
                <w:sz w:val="20"/>
                <w:szCs w:val="20"/>
              </w:rPr>
              <w:t>не;</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устанавливать существенный признак или основания для сравнения, классификации и обобще</w:t>
            </w:r>
            <w:r w:rsidR="00507A5D">
              <w:rPr>
                <w:rFonts w:ascii="Times New Roman" w:hAnsi="Times New Roman" w:cs="Times New Roman"/>
                <w:color w:val="auto"/>
                <w:sz w:val="20"/>
                <w:szCs w:val="20"/>
              </w:rPr>
              <w:t>ния;</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определять цели деятельности, задавать параметры и крите</w:t>
            </w:r>
            <w:r w:rsidR="00507A5D">
              <w:rPr>
                <w:rFonts w:ascii="Times New Roman" w:hAnsi="Times New Roman" w:cs="Times New Roman"/>
                <w:color w:val="auto"/>
                <w:sz w:val="20"/>
                <w:szCs w:val="20"/>
              </w:rPr>
              <w:t>рии их дост</w:t>
            </w:r>
            <w:r w:rsidR="00507A5D">
              <w:rPr>
                <w:rFonts w:ascii="Times New Roman" w:hAnsi="Times New Roman" w:cs="Times New Roman"/>
                <w:color w:val="auto"/>
                <w:sz w:val="20"/>
                <w:szCs w:val="20"/>
              </w:rPr>
              <w:t>и</w:t>
            </w:r>
            <w:r w:rsidR="00507A5D">
              <w:rPr>
                <w:rFonts w:ascii="Times New Roman" w:hAnsi="Times New Roman" w:cs="Times New Roman"/>
                <w:color w:val="auto"/>
                <w:sz w:val="20"/>
                <w:szCs w:val="20"/>
              </w:rPr>
              <w:t>жения;</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выявлять закономерности и противоречия в рассматриваемых явле</w:t>
            </w:r>
            <w:r w:rsidR="00507A5D">
              <w:rPr>
                <w:rFonts w:ascii="Times New Roman" w:hAnsi="Times New Roman" w:cs="Times New Roman"/>
                <w:color w:val="auto"/>
                <w:sz w:val="20"/>
                <w:szCs w:val="20"/>
              </w:rPr>
              <w:t>ниях;</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вносить коррективы в деятельность, оценивать соответствие результатов целям, оценивать риски последствий деятель</w:t>
            </w:r>
            <w:r w:rsidR="00507A5D">
              <w:rPr>
                <w:rFonts w:ascii="Times New Roman" w:hAnsi="Times New Roman" w:cs="Times New Roman"/>
                <w:color w:val="auto"/>
                <w:sz w:val="20"/>
                <w:szCs w:val="20"/>
              </w:rPr>
              <w:t>ности;</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развивать креативное мышление при решении жизненных проблем</w:t>
            </w:r>
            <w:r w:rsidR="00507A5D">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б) базовые исследовательские дейст</w:t>
            </w:r>
            <w:r w:rsidR="00507A5D">
              <w:rPr>
                <w:rFonts w:ascii="Times New Roman" w:hAnsi="Times New Roman" w:cs="Times New Roman"/>
                <w:color w:val="auto"/>
                <w:sz w:val="20"/>
                <w:szCs w:val="20"/>
              </w:rPr>
              <w:t>вия:</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навыками учебно-исследовательской и проектной деятельности, навыками разрешения про</w:t>
            </w:r>
            <w:r w:rsidR="00507A5D">
              <w:rPr>
                <w:rFonts w:ascii="Times New Roman" w:hAnsi="Times New Roman" w:cs="Times New Roman"/>
                <w:color w:val="auto"/>
                <w:sz w:val="20"/>
                <w:szCs w:val="20"/>
              </w:rPr>
              <w:t>блем;</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выявлять причинно-следственные связи и актуализировать задачу, в</w:t>
            </w:r>
            <w:r w:rsidRPr="00507A5D">
              <w:rPr>
                <w:rFonts w:ascii="Times New Roman" w:hAnsi="Times New Roman" w:cs="Times New Roman"/>
                <w:color w:val="auto"/>
                <w:sz w:val="20"/>
                <w:szCs w:val="20"/>
              </w:rPr>
              <w:t>ы</w:t>
            </w:r>
            <w:r w:rsidRPr="00507A5D">
              <w:rPr>
                <w:rFonts w:ascii="Times New Roman" w:hAnsi="Times New Roman" w:cs="Times New Roman"/>
                <w:color w:val="auto"/>
                <w:sz w:val="20"/>
                <w:szCs w:val="20"/>
              </w:rPr>
              <w:t>двигать гипотезу ее решения, находить аргументы для доказательства своих утверждений, задавать параметры и критерии ре</w:t>
            </w:r>
            <w:r w:rsidR="00507A5D">
              <w:rPr>
                <w:rFonts w:ascii="Times New Roman" w:hAnsi="Times New Roman" w:cs="Times New Roman"/>
                <w:color w:val="auto"/>
                <w:sz w:val="20"/>
                <w:szCs w:val="20"/>
              </w:rPr>
              <w:t>шения;</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анализировать полученные в ходе решения задачи результаты, критически оценивать их достоверность, прогнозировать измене</w:t>
            </w:r>
            <w:r w:rsidR="00507A5D">
              <w:rPr>
                <w:rFonts w:ascii="Times New Roman" w:hAnsi="Times New Roman" w:cs="Times New Roman"/>
                <w:color w:val="auto"/>
                <w:sz w:val="20"/>
                <w:szCs w:val="20"/>
              </w:rPr>
              <w:t>ние в новых условиях;</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переносить знания в познавательную и практическую области жизнедея</w:t>
            </w:r>
            <w:r w:rsidR="00507A5D">
              <w:rPr>
                <w:rFonts w:ascii="Times New Roman" w:hAnsi="Times New Roman" w:cs="Times New Roman"/>
                <w:color w:val="auto"/>
                <w:sz w:val="20"/>
                <w:szCs w:val="20"/>
              </w:rPr>
              <w:t>тельности;</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интегрировать знания из разных предметных об</w:t>
            </w:r>
            <w:r w:rsidR="00507A5D">
              <w:rPr>
                <w:rFonts w:ascii="Times New Roman" w:hAnsi="Times New Roman" w:cs="Times New Roman"/>
                <w:color w:val="auto"/>
                <w:sz w:val="20"/>
                <w:szCs w:val="20"/>
              </w:rPr>
              <w:t>ластей;</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выдвигать новые идеи, предлагать ориги</w:t>
            </w:r>
            <w:r w:rsidR="00507A5D">
              <w:rPr>
                <w:rFonts w:ascii="Times New Roman" w:hAnsi="Times New Roman" w:cs="Times New Roman"/>
                <w:color w:val="auto"/>
                <w:sz w:val="20"/>
                <w:szCs w:val="20"/>
              </w:rPr>
              <w:t>нальные подходы и решения;</w:t>
            </w:r>
          </w:p>
          <w:p w:rsidR="003315E4"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их использования в познавательной и социальной практике</w:t>
            </w:r>
            <w:r w:rsidR="00507A5D">
              <w:rPr>
                <w:rFonts w:ascii="Times New Roman" w:hAnsi="Times New Roman" w:cs="Times New Roman"/>
                <w:color w:val="auto"/>
                <w:sz w:val="20"/>
                <w:szCs w:val="20"/>
              </w:rPr>
              <w:t>.</w:t>
            </w:r>
          </w:p>
        </w:tc>
        <w:tc>
          <w:tcPr>
            <w:tcW w:w="3899" w:type="dxa"/>
          </w:tcPr>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осознавать причастность к отечестве</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ным традициям и исторической преемс</w:t>
            </w:r>
            <w:r w:rsidRPr="00507A5D">
              <w:rPr>
                <w:rFonts w:ascii="Times New Roman" w:hAnsi="Times New Roman" w:cs="Times New Roman"/>
                <w:color w:val="auto"/>
                <w:sz w:val="20"/>
                <w:szCs w:val="20"/>
              </w:rPr>
              <w:t>т</w:t>
            </w:r>
            <w:r w:rsidRPr="00507A5D">
              <w:rPr>
                <w:rFonts w:ascii="Times New Roman" w:hAnsi="Times New Roman" w:cs="Times New Roman"/>
                <w:color w:val="auto"/>
                <w:sz w:val="20"/>
                <w:szCs w:val="20"/>
              </w:rPr>
              <w:t>венности поколений; включение в кул</w:t>
            </w:r>
            <w:r w:rsidRPr="00507A5D">
              <w:rPr>
                <w:rFonts w:ascii="Times New Roman" w:hAnsi="Times New Roman" w:cs="Times New Roman"/>
                <w:color w:val="auto"/>
                <w:sz w:val="20"/>
                <w:szCs w:val="20"/>
              </w:rPr>
              <w:t>ь</w:t>
            </w:r>
            <w:r w:rsidRPr="00507A5D">
              <w:rPr>
                <w:rFonts w:ascii="Times New Roman" w:hAnsi="Times New Roman" w:cs="Times New Roman"/>
                <w:color w:val="auto"/>
                <w:sz w:val="20"/>
                <w:szCs w:val="20"/>
              </w:rPr>
              <w:t>турно-языковое пространство русской и мировой культуры; сформированность ценностного отношения к литературе как неотъемлемой части куль</w:t>
            </w:r>
            <w:r w:rsidR="00507A5D">
              <w:rPr>
                <w:rFonts w:ascii="Times New Roman" w:hAnsi="Times New Roman" w:cs="Times New Roman"/>
                <w:color w:val="auto"/>
                <w:sz w:val="20"/>
                <w:szCs w:val="20"/>
              </w:rPr>
              <w:t>туры;</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осознавать взаимосвязь между языковым, литературным, интеллектуальным, д</w:t>
            </w:r>
            <w:r w:rsidRPr="00507A5D">
              <w:rPr>
                <w:rFonts w:ascii="Times New Roman" w:hAnsi="Times New Roman" w:cs="Times New Roman"/>
                <w:color w:val="auto"/>
                <w:sz w:val="20"/>
                <w:szCs w:val="20"/>
              </w:rPr>
              <w:t>у</w:t>
            </w:r>
            <w:r w:rsidRPr="00507A5D">
              <w:rPr>
                <w:rFonts w:ascii="Times New Roman" w:hAnsi="Times New Roman" w:cs="Times New Roman"/>
                <w:color w:val="auto"/>
                <w:sz w:val="20"/>
                <w:szCs w:val="20"/>
              </w:rPr>
              <w:t>ховнонравственным разви</w:t>
            </w:r>
            <w:r w:rsidR="00507A5D">
              <w:rPr>
                <w:rFonts w:ascii="Times New Roman" w:hAnsi="Times New Roman" w:cs="Times New Roman"/>
                <w:color w:val="auto"/>
                <w:sz w:val="20"/>
                <w:szCs w:val="20"/>
              </w:rPr>
              <w:t>тием личности;</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знать содержание, понимание ключевых проблем и осознание истор</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ко-культурного и нравстве</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но-ценностного взаимовлияния произв</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дений русской, зарубежной классической и современной литературы, в том числе л</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тературы народов Рос</w:t>
            </w:r>
            <w:r w:rsidR="00507A5D">
              <w:rPr>
                <w:rFonts w:ascii="Times New Roman" w:hAnsi="Times New Roman" w:cs="Times New Roman"/>
                <w:color w:val="auto"/>
                <w:sz w:val="20"/>
                <w:szCs w:val="20"/>
              </w:rPr>
              <w:t>сии;</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w:t>
            </w:r>
            <w:r w:rsidR="00507A5D">
              <w:rPr>
                <w:rFonts w:ascii="Times New Roman" w:hAnsi="Times New Roman" w:cs="Times New Roman"/>
                <w:color w:val="auto"/>
                <w:sz w:val="20"/>
                <w:szCs w:val="20"/>
              </w:rPr>
              <w:t>стью;</w:t>
            </w:r>
          </w:p>
          <w:p w:rsidR="003315E4"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сопоставлять произведения ру</w:t>
            </w:r>
            <w:r w:rsidRPr="00507A5D">
              <w:rPr>
                <w:rFonts w:ascii="Times New Roman" w:hAnsi="Times New Roman" w:cs="Times New Roman"/>
                <w:color w:val="auto"/>
                <w:sz w:val="20"/>
                <w:szCs w:val="20"/>
              </w:rPr>
              <w:t>с</w:t>
            </w:r>
            <w:r w:rsidRPr="00507A5D">
              <w:rPr>
                <w:rFonts w:ascii="Times New Roman" w:hAnsi="Times New Roman" w:cs="Times New Roman"/>
                <w:color w:val="auto"/>
                <w:sz w:val="20"/>
                <w:szCs w:val="20"/>
              </w:rPr>
              <w:t>ской и зарубежной литературы и сравн</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вать их с художественными интерпрет</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циями в других видах искусств (графика, живопись, театр, кино, музыка и другие)</w:t>
            </w:r>
            <w:r w:rsidR="00507A5D">
              <w:rPr>
                <w:rFonts w:ascii="Times New Roman" w:hAnsi="Times New Roman" w:cs="Times New Roman"/>
                <w:color w:val="auto"/>
                <w:sz w:val="20"/>
                <w:szCs w:val="20"/>
              </w:rPr>
              <w:t>.</w:t>
            </w:r>
          </w:p>
        </w:tc>
      </w:tr>
      <w:tr w:rsidR="003315E4" w:rsidRPr="00672D50" w:rsidTr="00342916">
        <w:tc>
          <w:tcPr>
            <w:tcW w:w="3210" w:type="dxa"/>
          </w:tcPr>
          <w:p w:rsidR="003315E4"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02. Использовать современные средства поиска, анализа и инте</w:t>
            </w:r>
            <w:r w:rsidRPr="00507A5D">
              <w:rPr>
                <w:rFonts w:ascii="Times New Roman" w:hAnsi="Times New Roman" w:cs="Times New Roman"/>
                <w:color w:val="auto"/>
                <w:sz w:val="20"/>
                <w:szCs w:val="20"/>
              </w:rPr>
              <w:t>р</w:t>
            </w:r>
            <w:r w:rsidRPr="00507A5D">
              <w:rPr>
                <w:rFonts w:ascii="Times New Roman" w:hAnsi="Times New Roman" w:cs="Times New Roman"/>
                <w:color w:val="auto"/>
                <w:sz w:val="20"/>
                <w:szCs w:val="20"/>
              </w:rPr>
              <w:lastRenderedPageBreak/>
              <w:t>претации информации, и инфо</w:t>
            </w:r>
            <w:r w:rsidRPr="00507A5D">
              <w:rPr>
                <w:rFonts w:ascii="Times New Roman" w:hAnsi="Times New Roman" w:cs="Times New Roman"/>
                <w:color w:val="auto"/>
                <w:sz w:val="20"/>
                <w:szCs w:val="20"/>
              </w:rPr>
              <w:t>р</w:t>
            </w:r>
            <w:r w:rsidRPr="00507A5D">
              <w:rPr>
                <w:rFonts w:ascii="Times New Roman" w:hAnsi="Times New Roman" w:cs="Times New Roman"/>
                <w:color w:val="auto"/>
                <w:sz w:val="20"/>
                <w:szCs w:val="20"/>
              </w:rPr>
              <w:t>мационные технологии для в</w:t>
            </w:r>
            <w:r w:rsidRPr="00507A5D">
              <w:rPr>
                <w:rFonts w:ascii="Times New Roman" w:hAnsi="Times New Roman" w:cs="Times New Roman"/>
                <w:color w:val="auto"/>
                <w:sz w:val="20"/>
                <w:szCs w:val="20"/>
              </w:rPr>
              <w:t>ы</w:t>
            </w:r>
            <w:r w:rsidRPr="00507A5D">
              <w:rPr>
                <w:rFonts w:ascii="Times New Roman" w:hAnsi="Times New Roman" w:cs="Times New Roman"/>
                <w:color w:val="auto"/>
                <w:sz w:val="20"/>
                <w:szCs w:val="20"/>
              </w:rPr>
              <w:t>полнения задач профессиональной деятельности</w:t>
            </w:r>
          </w:p>
        </w:tc>
        <w:tc>
          <w:tcPr>
            <w:tcW w:w="6679" w:type="dxa"/>
          </w:tcPr>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В области ценности научного по</w:t>
            </w:r>
            <w:r w:rsidR="00507A5D">
              <w:rPr>
                <w:rFonts w:ascii="Times New Roman" w:hAnsi="Times New Roman" w:cs="Times New Roman"/>
                <w:color w:val="auto"/>
                <w:sz w:val="20"/>
                <w:szCs w:val="20"/>
              </w:rPr>
              <w:t>знания:</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сформированность мировоззрения, соответствующего современному </w:t>
            </w:r>
            <w:r w:rsidRPr="00507A5D">
              <w:rPr>
                <w:rFonts w:ascii="Times New Roman" w:hAnsi="Times New Roman" w:cs="Times New Roman"/>
                <w:color w:val="auto"/>
                <w:sz w:val="20"/>
                <w:szCs w:val="20"/>
              </w:rPr>
              <w:lastRenderedPageBreak/>
              <w:t>уровню развития науки и общественной практики, основанного на диалоге культур, способствующего осознанию своего места в поликультур</w:t>
            </w:r>
            <w:r w:rsidR="00507A5D">
              <w:rPr>
                <w:rFonts w:ascii="Times New Roman" w:hAnsi="Times New Roman" w:cs="Times New Roman"/>
                <w:color w:val="auto"/>
                <w:sz w:val="20"/>
                <w:szCs w:val="20"/>
              </w:rPr>
              <w:t>ном м</w:t>
            </w:r>
            <w:r w:rsidR="00507A5D">
              <w:rPr>
                <w:rFonts w:ascii="Times New Roman" w:hAnsi="Times New Roman" w:cs="Times New Roman"/>
                <w:color w:val="auto"/>
                <w:sz w:val="20"/>
                <w:szCs w:val="20"/>
              </w:rPr>
              <w:t>и</w:t>
            </w:r>
            <w:r w:rsidR="00507A5D">
              <w:rPr>
                <w:rFonts w:ascii="Times New Roman" w:hAnsi="Times New Roman" w:cs="Times New Roman"/>
                <w:color w:val="auto"/>
                <w:sz w:val="20"/>
                <w:szCs w:val="20"/>
              </w:rPr>
              <w:t>ре;</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совершенствование языковой и читательской культуры как средства взаимодействи</w:t>
            </w:r>
            <w:r w:rsidR="00507A5D">
              <w:rPr>
                <w:rFonts w:ascii="Times New Roman" w:hAnsi="Times New Roman" w:cs="Times New Roman"/>
                <w:color w:val="auto"/>
                <w:sz w:val="20"/>
                <w:szCs w:val="20"/>
              </w:rPr>
              <w:t>я между людьми и познания мира;</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r w:rsidR="00507A5D">
              <w:rPr>
                <w:rFonts w:ascii="Times New Roman" w:hAnsi="Times New Roman" w:cs="Times New Roman"/>
                <w:color w:val="auto"/>
                <w:sz w:val="20"/>
                <w:szCs w:val="20"/>
              </w:rPr>
              <w:t>.</w:t>
            </w:r>
          </w:p>
          <w:p w:rsidR="003315E4"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учебными познавательными дейст</w:t>
            </w:r>
            <w:r w:rsidR="00507A5D">
              <w:rPr>
                <w:rFonts w:ascii="Times New Roman" w:hAnsi="Times New Roman" w:cs="Times New Roman"/>
                <w:color w:val="auto"/>
                <w:sz w:val="20"/>
                <w:szCs w:val="20"/>
              </w:rPr>
              <w:t>виями (</w:t>
            </w:r>
            <w:r w:rsidRPr="00507A5D">
              <w:rPr>
                <w:rFonts w:ascii="Times New Roman" w:hAnsi="Times New Roman" w:cs="Times New Roman"/>
                <w:color w:val="auto"/>
                <w:sz w:val="20"/>
                <w:szCs w:val="20"/>
              </w:rPr>
              <w:t>р</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бота с информа</w:t>
            </w:r>
            <w:r w:rsidR="00507A5D">
              <w:rPr>
                <w:rFonts w:ascii="Times New Roman" w:hAnsi="Times New Roman" w:cs="Times New Roman"/>
                <w:color w:val="auto"/>
                <w:sz w:val="20"/>
                <w:szCs w:val="20"/>
              </w:rPr>
              <w:t>цией):</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навыками получения информации из источников разных типов, самостоятельно осуществлять поиск, анализ, систематизацию и интерпр</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тацию информации различных видов и форм представл</w:t>
            </w:r>
            <w:r w:rsidR="00507A5D">
              <w:rPr>
                <w:rFonts w:ascii="Times New Roman" w:hAnsi="Times New Roman" w:cs="Times New Roman"/>
                <w:color w:val="auto"/>
                <w:sz w:val="20"/>
                <w:szCs w:val="20"/>
              </w:rPr>
              <w:t>ения;</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зуализа</w:t>
            </w:r>
            <w:r w:rsidR="00507A5D">
              <w:rPr>
                <w:rFonts w:ascii="Times New Roman" w:hAnsi="Times New Roman" w:cs="Times New Roman"/>
                <w:color w:val="auto"/>
                <w:sz w:val="20"/>
                <w:szCs w:val="20"/>
              </w:rPr>
              <w:t>ции;</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оценивать достоверность, легитимность информации, ее соответствие правовым и морально-этическим норм</w:t>
            </w:r>
            <w:r w:rsidR="00507A5D">
              <w:rPr>
                <w:rFonts w:ascii="Times New Roman" w:hAnsi="Times New Roman" w:cs="Times New Roman"/>
                <w:color w:val="auto"/>
                <w:sz w:val="20"/>
                <w:szCs w:val="20"/>
              </w:rPr>
              <w:t>ам;</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использовать средства информационных и коммуникационных технол</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w:t>
            </w:r>
            <w:r w:rsidR="00507A5D">
              <w:rPr>
                <w:rFonts w:ascii="Times New Roman" w:hAnsi="Times New Roman" w:cs="Times New Roman"/>
                <w:color w:val="auto"/>
                <w:sz w:val="20"/>
                <w:szCs w:val="20"/>
              </w:rPr>
              <w:t>пасности;</w:t>
            </w:r>
          </w:p>
          <w:p w:rsidR="00F71EAF"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навыками распознавания и защиты информации, информацио</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ной безопасности личности</w:t>
            </w:r>
            <w:r w:rsidR="00507A5D">
              <w:rPr>
                <w:rFonts w:ascii="Times New Roman" w:hAnsi="Times New Roman" w:cs="Times New Roman"/>
                <w:color w:val="auto"/>
                <w:sz w:val="20"/>
                <w:szCs w:val="20"/>
              </w:rPr>
              <w:t>.</w:t>
            </w:r>
          </w:p>
        </w:tc>
        <w:tc>
          <w:tcPr>
            <w:tcW w:w="3899" w:type="dxa"/>
          </w:tcPr>
          <w:p w:rsidR="00507A5D" w:rsidRDefault="00507A5D"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 </w:t>
            </w:r>
            <w:r w:rsidR="00F71EAF" w:rsidRPr="00507A5D">
              <w:rPr>
                <w:rFonts w:ascii="Times New Roman" w:hAnsi="Times New Roman" w:cs="Times New Roman"/>
                <w:color w:val="auto"/>
                <w:sz w:val="20"/>
                <w:szCs w:val="20"/>
              </w:rPr>
              <w:t>владеть умениями анализа и интерпр</w:t>
            </w:r>
            <w:r w:rsidR="00F71EAF" w:rsidRPr="00507A5D">
              <w:rPr>
                <w:rFonts w:ascii="Times New Roman" w:hAnsi="Times New Roman" w:cs="Times New Roman"/>
                <w:color w:val="auto"/>
                <w:sz w:val="20"/>
                <w:szCs w:val="20"/>
              </w:rPr>
              <w:t>е</w:t>
            </w:r>
            <w:r w:rsidR="00F71EAF" w:rsidRPr="00507A5D">
              <w:rPr>
                <w:rFonts w:ascii="Times New Roman" w:hAnsi="Times New Roman" w:cs="Times New Roman"/>
                <w:color w:val="auto"/>
                <w:sz w:val="20"/>
                <w:szCs w:val="20"/>
              </w:rPr>
              <w:t xml:space="preserve">тации художественных произведений в </w:t>
            </w:r>
            <w:r w:rsidR="00F71EAF" w:rsidRPr="00507A5D">
              <w:rPr>
                <w:rFonts w:ascii="Times New Roman" w:hAnsi="Times New Roman" w:cs="Times New Roman"/>
                <w:color w:val="auto"/>
                <w:sz w:val="20"/>
                <w:szCs w:val="20"/>
              </w:rPr>
              <w:lastRenderedPageBreak/>
              <w:t>единстве формы и содержания (с учетом неоднозначности заложенных в нем см</w:t>
            </w:r>
            <w:r w:rsidR="00F71EAF" w:rsidRPr="00507A5D">
              <w:rPr>
                <w:rFonts w:ascii="Times New Roman" w:hAnsi="Times New Roman" w:cs="Times New Roman"/>
                <w:color w:val="auto"/>
                <w:sz w:val="20"/>
                <w:szCs w:val="20"/>
              </w:rPr>
              <w:t>ы</w:t>
            </w:r>
            <w:r w:rsidR="00F71EAF" w:rsidRPr="00507A5D">
              <w:rPr>
                <w:rFonts w:ascii="Times New Roman" w:hAnsi="Times New Roman" w:cs="Times New Roman"/>
                <w:color w:val="auto"/>
                <w:sz w:val="20"/>
                <w:szCs w:val="20"/>
              </w:rPr>
              <w:t>слов и наличия в нем подтекста) с и</w:t>
            </w:r>
            <w:r w:rsidR="00F71EAF" w:rsidRPr="00507A5D">
              <w:rPr>
                <w:rFonts w:ascii="Times New Roman" w:hAnsi="Times New Roman" w:cs="Times New Roman"/>
                <w:color w:val="auto"/>
                <w:sz w:val="20"/>
                <w:szCs w:val="20"/>
              </w:rPr>
              <w:t>с</w:t>
            </w:r>
            <w:r w:rsidR="00F71EAF" w:rsidRPr="00507A5D">
              <w:rPr>
                <w:rFonts w:ascii="Times New Roman" w:hAnsi="Times New Roman" w:cs="Times New Roman"/>
                <w:color w:val="auto"/>
                <w:sz w:val="20"/>
                <w:szCs w:val="20"/>
              </w:rPr>
              <w:t>пользованием теоретико-литературных терминов и понятий (в дополнение к из</w:t>
            </w:r>
            <w:r w:rsidR="00F71EAF" w:rsidRPr="00507A5D">
              <w:rPr>
                <w:rFonts w:ascii="Times New Roman" w:hAnsi="Times New Roman" w:cs="Times New Roman"/>
                <w:color w:val="auto"/>
                <w:sz w:val="20"/>
                <w:szCs w:val="20"/>
              </w:rPr>
              <w:t>у</w:t>
            </w:r>
            <w:r w:rsidR="00F71EAF" w:rsidRPr="00507A5D">
              <w:rPr>
                <w:rFonts w:ascii="Times New Roman" w:hAnsi="Times New Roman" w:cs="Times New Roman"/>
                <w:color w:val="auto"/>
                <w:sz w:val="20"/>
                <w:szCs w:val="20"/>
              </w:rPr>
              <w:t>ченным на уровне начального общего и основного общего образо</w:t>
            </w:r>
            <w:r>
              <w:rPr>
                <w:rFonts w:ascii="Times New Roman" w:hAnsi="Times New Roman" w:cs="Times New Roman"/>
                <w:color w:val="auto"/>
                <w:sz w:val="20"/>
                <w:szCs w:val="20"/>
              </w:rPr>
              <w:t>вания);</w:t>
            </w:r>
          </w:p>
          <w:p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современными читательскими практиками, культурой восприятия и п</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нимания литературных текстов, умениями самостоятельного истолкования проч</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танного в устной и письменной форме, информационной переработки текстов в виде аннотаций, докладов, тезисов, ко</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 xml:space="preserve">спектов, рефератов, а также написания отзывов и сочинений различных жанров (объем сочинения </w:t>
            </w:r>
            <w:r w:rsidR="00507A5D">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не менее 250 слов); владеть умением редактировать и сове</w:t>
            </w:r>
            <w:r w:rsidRPr="00507A5D">
              <w:rPr>
                <w:rFonts w:ascii="Times New Roman" w:hAnsi="Times New Roman" w:cs="Times New Roman"/>
                <w:color w:val="auto"/>
                <w:sz w:val="20"/>
                <w:szCs w:val="20"/>
              </w:rPr>
              <w:t>р</w:t>
            </w:r>
            <w:r w:rsidRPr="00507A5D">
              <w:rPr>
                <w:rFonts w:ascii="Times New Roman" w:hAnsi="Times New Roman" w:cs="Times New Roman"/>
                <w:color w:val="auto"/>
                <w:sz w:val="20"/>
                <w:szCs w:val="20"/>
              </w:rPr>
              <w:t>шенствовать собственные письменные высказывания с учетом норм русского литера</w:t>
            </w:r>
            <w:r w:rsidR="00507A5D">
              <w:rPr>
                <w:rFonts w:ascii="Times New Roman" w:hAnsi="Times New Roman" w:cs="Times New Roman"/>
                <w:color w:val="auto"/>
                <w:sz w:val="20"/>
                <w:szCs w:val="20"/>
              </w:rPr>
              <w:t>турного языка;</w:t>
            </w:r>
          </w:p>
          <w:p w:rsidR="003315E4"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работать с разными информац</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онными источниками, в том числе в м</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диапространстве, использовать ресурсы традиционных библиотек и электронных библиотечных систем</w:t>
            </w:r>
            <w:r w:rsidR="00507A5D">
              <w:rPr>
                <w:rFonts w:ascii="Times New Roman" w:hAnsi="Times New Roman" w:cs="Times New Roman"/>
                <w:color w:val="auto"/>
                <w:sz w:val="20"/>
                <w:szCs w:val="20"/>
              </w:rPr>
              <w:t>.</w:t>
            </w:r>
          </w:p>
        </w:tc>
      </w:tr>
      <w:tr w:rsidR="00F71EAF" w:rsidRPr="00672D50" w:rsidTr="00342916">
        <w:tc>
          <w:tcPr>
            <w:tcW w:w="3210" w:type="dxa"/>
          </w:tcPr>
          <w:p w:rsidR="00F71EAF"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ОК 03. Планировать и реализов</w:t>
            </w:r>
            <w:r w:rsidRPr="00507A5D">
              <w:rPr>
                <w:rFonts w:ascii="Times New Roman" w:hAnsi="Times New Roman" w:cs="Times New Roman"/>
                <w:color w:val="auto"/>
                <w:sz w:val="20"/>
                <w:szCs w:val="20"/>
              </w:rPr>
              <w:t>ы</w:t>
            </w:r>
            <w:r w:rsidRPr="00507A5D">
              <w:rPr>
                <w:rFonts w:ascii="Times New Roman" w:hAnsi="Times New Roman" w:cs="Times New Roman"/>
                <w:color w:val="auto"/>
                <w:sz w:val="20"/>
                <w:szCs w:val="20"/>
              </w:rPr>
              <w:t>вать собственное профессионал</w:t>
            </w:r>
            <w:r w:rsidRPr="00507A5D">
              <w:rPr>
                <w:rFonts w:ascii="Times New Roman" w:hAnsi="Times New Roman" w:cs="Times New Roman"/>
                <w:color w:val="auto"/>
                <w:sz w:val="20"/>
                <w:szCs w:val="20"/>
              </w:rPr>
              <w:t>ь</w:t>
            </w:r>
            <w:r w:rsidRPr="00507A5D">
              <w:rPr>
                <w:rFonts w:ascii="Times New Roman" w:hAnsi="Times New Roman" w:cs="Times New Roman"/>
                <w:color w:val="auto"/>
                <w:sz w:val="20"/>
                <w:szCs w:val="20"/>
              </w:rPr>
              <w:t>ное и личностное развитие, пре</w:t>
            </w:r>
            <w:r w:rsidRPr="00507A5D">
              <w:rPr>
                <w:rFonts w:ascii="Times New Roman" w:hAnsi="Times New Roman" w:cs="Times New Roman"/>
                <w:color w:val="auto"/>
                <w:sz w:val="20"/>
                <w:szCs w:val="20"/>
              </w:rPr>
              <w:t>д</w:t>
            </w:r>
            <w:r w:rsidRPr="00507A5D">
              <w:rPr>
                <w:rFonts w:ascii="Times New Roman" w:hAnsi="Times New Roman" w:cs="Times New Roman"/>
                <w:color w:val="auto"/>
                <w:sz w:val="20"/>
                <w:szCs w:val="20"/>
              </w:rPr>
              <w:t>принимательскую деятельность в профессиональной сфере, испол</w:t>
            </w:r>
            <w:r w:rsidRPr="00507A5D">
              <w:rPr>
                <w:rFonts w:ascii="Times New Roman" w:hAnsi="Times New Roman" w:cs="Times New Roman"/>
                <w:color w:val="auto"/>
                <w:sz w:val="20"/>
                <w:szCs w:val="20"/>
              </w:rPr>
              <w:t>ь</w:t>
            </w:r>
            <w:r w:rsidRPr="00507A5D">
              <w:rPr>
                <w:rFonts w:ascii="Times New Roman" w:hAnsi="Times New Roman" w:cs="Times New Roman"/>
                <w:color w:val="auto"/>
                <w:sz w:val="20"/>
                <w:szCs w:val="20"/>
              </w:rPr>
              <w:t>зовать знания по финансовой гр</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мотности в различных жизненных ситуациях</w:t>
            </w:r>
          </w:p>
        </w:tc>
        <w:tc>
          <w:tcPr>
            <w:tcW w:w="6679" w:type="dxa"/>
          </w:tcPr>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области духовно-нравственного воспи</w:t>
            </w:r>
            <w:r w:rsidR="00342916">
              <w:rPr>
                <w:rFonts w:ascii="Times New Roman" w:hAnsi="Times New Roman" w:cs="Times New Roman"/>
                <w:color w:val="auto"/>
                <w:sz w:val="20"/>
                <w:szCs w:val="20"/>
              </w:rPr>
              <w:t>тания:</w:t>
            </w:r>
          </w:p>
          <w:p w:rsidR="00342916" w:rsidRDefault="00342916"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00F71EAF" w:rsidRPr="00507A5D">
              <w:rPr>
                <w:rFonts w:ascii="Times New Roman" w:hAnsi="Times New Roman" w:cs="Times New Roman"/>
                <w:color w:val="auto"/>
                <w:sz w:val="20"/>
                <w:szCs w:val="20"/>
              </w:rPr>
              <w:t xml:space="preserve"> сформированность нравственного </w:t>
            </w:r>
            <w:r>
              <w:rPr>
                <w:rFonts w:ascii="Times New Roman" w:hAnsi="Times New Roman" w:cs="Times New Roman"/>
                <w:color w:val="auto"/>
                <w:sz w:val="20"/>
                <w:szCs w:val="20"/>
              </w:rPr>
              <w:t>сознания, этического поведения;</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оценивать ситуацию и принимать осознанные решения, ориентируясь на морально</w:t>
            </w:r>
            <w:r w:rsidR="00342916">
              <w:rPr>
                <w:rFonts w:ascii="Times New Roman" w:hAnsi="Times New Roman" w:cs="Times New Roman"/>
                <w:color w:val="auto"/>
                <w:sz w:val="20"/>
                <w:szCs w:val="20"/>
              </w:rPr>
              <w:t>-нравственные нормы и ценности;</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личного вклада в построе</w:t>
            </w:r>
            <w:r w:rsidR="00342916">
              <w:rPr>
                <w:rFonts w:ascii="Times New Roman" w:hAnsi="Times New Roman" w:cs="Times New Roman"/>
                <w:color w:val="auto"/>
                <w:sz w:val="20"/>
                <w:szCs w:val="20"/>
              </w:rPr>
              <w:t>ние устойчивого будущего;</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ответственное отношение к своим родителям и (или) другим членам с</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мьи, созданию семьи на основе осознанного принятия ценностей семейной жизни в соответствии с тради</w:t>
            </w:r>
            <w:r w:rsidR="00342916">
              <w:rPr>
                <w:rFonts w:ascii="Times New Roman" w:hAnsi="Times New Roman" w:cs="Times New Roman"/>
                <w:color w:val="auto"/>
                <w:sz w:val="20"/>
                <w:szCs w:val="20"/>
              </w:rPr>
              <w:t>циями народов России.</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регулятивными дей</w:t>
            </w:r>
            <w:r w:rsidR="00342916">
              <w:rPr>
                <w:rFonts w:ascii="Times New Roman" w:hAnsi="Times New Roman" w:cs="Times New Roman"/>
                <w:color w:val="auto"/>
                <w:sz w:val="20"/>
                <w:szCs w:val="20"/>
              </w:rPr>
              <w:t>ствиями:</w:t>
            </w:r>
          </w:p>
          <w:p w:rsidR="00F71EAF"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а) самоорганизация:</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w:t>
            </w:r>
            <w:r w:rsidR="00342916">
              <w:rPr>
                <w:rFonts w:ascii="Times New Roman" w:hAnsi="Times New Roman" w:cs="Times New Roman"/>
                <w:color w:val="auto"/>
                <w:sz w:val="20"/>
                <w:szCs w:val="20"/>
              </w:rPr>
              <w:t>туациях;</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 самостоятельно составлять план решения проблемы с учетом имеющихся ресурсов, собственных возможностей и предпочте</w:t>
            </w:r>
            <w:r w:rsidR="00342916">
              <w:rPr>
                <w:rFonts w:ascii="Times New Roman" w:hAnsi="Times New Roman" w:cs="Times New Roman"/>
                <w:color w:val="auto"/>
                <w:sz w:val="20"/>
                <w:szCs w:val="20"/>
              </w:rPr>
              <w:t>ний;</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давать оценку новым ситуациям; способствовать формированию и пр</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явлению широкой эрудиции в разных областях знаний, постоянно пов</w:t>
            </w:r>
            <w:r w:rsidRPr="00507A5D">
              <w:rPr>
                <w:rFonts w:ascii="Times New Roman" w:hAnsi="Times New Roman" w:cs="Times New Roman"/>
                <w:color w:val="auto"/>
                <w:sz w:val="20"/>
                <w:szCs w:val="20"/>
              </w:rPr>
              <w:t>ы</w:t>
            </w:r>
            <w:r w:rsidRPr="00507A5D">
              <w:rPr>
                <w:rFonts w:ascii="Times New Roman" w:hAnsi="Times New Roman" w:cs="Times New Roman"/>
                <w:color w:val="auto"/>
                <w:sz w:val="20"/>
                <w:szCs w:val="20"/>
              </w:rPr>
              <w:t>шать свой образовательный и культур</w:t>
            </w:r>
            <w:r w:rsidR="00342916">
              <w:rPr>
                <w:rFonts w:ascii="Times New Roman" w:hAnsi="Times New Roman" w:cs="Times New Roman"/>
                <w:color w:val="auto"/>
                <w:sz w:val="20"/>
                <w:szCs w:val="20"/>
              </w:rPr>
              <w:t>ный уровень;</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б) самокон</w:t>
            </w:r>
            <w:r w:rsidR="00342916">
              <w:rPr>
                <w:rFonts w:ascii="Times New Roman" w:hAnsi="Times New Roman" w:cs="Times New Roman"/>
                <w:color w:val="auto"/>
                <w:sz w:val="20"/>
                <w:szCs w:val="20"/>
              </w:rPr>
              <w:t>троль:</w:t>
            </w:r>
          </w:p>
          <w:p w:rsidR="00342916" w:rsidRDefault="00342916"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F71EAF" w:rsidRPr="00507A5D">
              <w:rPr>
                <w:rFonts w:ascii="Times New Roman" w:hAnsi="Times New Roman" w:cs="Times New Roman"/>
                <w:color w:val="auto"/>
                <w:sz w:val="20"/>
                <w:szCs w:val="20"/>
              </w:rPr>
              <w:t>использовать приемы рефлексии для оценки ситуации, вы</w:t>
            </w:r>
            <w:r>
              <w:rPr>
                <w:rFonts w:ascii="Times New Roman" w:hAnsi="Times New Roman" w:cs="Times New Roman"/>
                <w:color w:val="auto"/>
                <w:sz w:val="20"/>
                <w:szCs w:val="20"/>
              </w:rPr>
              <w:t>бора верного решения;</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оценивать риски и своевременно принимать решения по их сн</w:t>
            </w:r>
            <w:r w:rsidRPr="00507A5D">
              <w:rPr>
                <w:rFonts w:ascii="Times New Roman" w:hAnsi="Times New Roman" w:cs="Times New Roman"/>
                <w:color w:val="auto"/>
                <w:sz w:val="20"/>
                <w:szCs w:val="20"/>
              </w:rPr>
              <w:t>и</w:t>
            </w:r>
            <w:r w:rsidR="00342916">
              <w:rPr>
                <w:rFonts w:ascii="Times New Roman" w:hAnsi="Times New Roman" w:cs="Times New Roman"/>
                <w:color w:val="auto"/>
                <w:sz w:val="20"/>
                <w:szCs w:val="20"/>
              </w:rPr>
              <w:t>жению;</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в) эмоциональный интеллект, предполагающий сформированность: </w:t>
            </w:r>
          </w:p>
          <w:p w:rsidR="00342916" w:rsidRDefault="00342916"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F71EAF" w:rsidRPr="00507A5D">
              <w:rPr>
                <w:rFonts w:ascii="Times New Roman" w:hAnsi="Times New Roman" w:cs="Times New Roman"/>
                <w:color w:val="auto"/>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w:t>
            </w:r>
            <w:r>
              <w:rPr>
                <w:rFonts w:ascii="Times New Roman" w:hAnsi="Times New Roman" w:cs="Times New Roman"/>
                <w:color w:val="auto"/>
                <w:sz w:val="20"/>
                <w:szCs w:val="20"/>
              </w:rPr>
              <w:t>стей;</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w:t>
            </w:r>
            <w:r w:rsidR="00342916">
              <w:rPr>
                <w:rFonts w:ascii="Times New Roman" w:hAnsi="Times New Roman" w:cs="Times New Roman"/>
                <w:color w:val="auto"/>
                <w:sz w:val="20"/>
                <w:szCs w:val="20"/>
              </w:rPr>
              <w:t>ванию;</w:t>
            </w:r>
          </w:p>
          <w:p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r w:rsidR="00342916">
              <w:rPr>
                <w:rFonts w:ascii="Times New Roman" w:hAnsi="Times New Roman" w:cs="Times New Roman"/>
                <w:color w:val="auto"/>
                <w:sz w:val="20"/>
                <w:szCs w:val="20"/>
              </w:rPr>
              <w:t>.</w:t>
            </w:r>
          </w:p>
        </w:tc>
        <w:tc>
          <w:tcPr>
            <w:tcW w:w="3899" w:type="dxa"/>
          </w:tcPr>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 сформировать устойчивый интерес к чтению как средству познания отечес</w:t>
            </w:r>
            <w:r w:rsidRPr="00507A5D">
              <w:rPr>
                <w:rFonts w:ascii="Times New Roman" w:hAnsi="Times New Roman" w:cs="Times New Roman"/>
                <w:color w:val="auto"/>
                <w:sz w:val="20"/>
                <w:szCs w:val="20"/>
              </w:rPr>
              <w:t>т</w:t>
            </w:r>
            <w:r w:rsidRPr="00507A5D">
              <w:rPr>
                <w:rFonts w:ascii="Times New Roman" w:hAnsi="Times New Roman" w:cs="Times New Roman"/>
                <w:color w:val="auto"/>
                <w:sz w:val="20"/>
                <w:szCs w:val="20"/>
              </w:rPr>
              <w:t xml:space="preserve">венной и других культур; приобщение к отечественному литературному наследию и через него </w:t>
            </w:r>
            <w:r w:rsidR="00342916">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к традиционным ценностям и сокровищам мировой куль</w:t>
            </w:r>
            <w:r w:rsidR="00342916">
              <w:rPr>
                <w:rFonts w:ascii="Times New Roman" w:hAnsi="Times New Roman" w:cs="Times New Roman"/>
                <w:color w:val="auto"/>
                <w:sz w:val="20"/>
                <w:szCs w:val="20"/>
              </w:rPr>
              <w:t>туры;</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выявлять в произведениях художественной литературы образы, темы, идеи, проблемы и выражать свое отнош</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ние к ним в развернутых аргументир</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ванных устных и письменных высказыв</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ниях, участвовать в дискуссии на ли</w:t>
            </w:r>
            <w:r w:rsidR="00342916">
              <w:rPr>
                <w:rFonts w:ascii="Times New Roman" w:hAnsi="Times New Roman" w:cs="Times New Roman"/>
                <w:color w:val="auto"/>
                <w:sz w:val="20"/>
                <w:szCs w:val="20"/>
              </w:rPr>
              <w:t>тер</w:t>
            </w:r>
            <w:r w:rsidR="00342916">
              <w:rPr>
                <w:rFonts w:ascii="Times New Roman" w:hAnsi="Times New Roman" w:cs="Times New Roman"/>
                <w:color w:val="auto"/>
                <w:sz w:val="20"/>
                <w:szCs w:val="20"/>
              </w:rPr>
              <w:t>а</w:t>
            </w:r>
            <w:r w:rsidR="00342916">
              <w:rPr>
                <w:rFonts w:ascii="Times New Roman" w:hAnsi="Times New Roman" w:cs="Times New Roman"/>
                <w:color w:val="auto"/>
                <w:sz w:val="20"/>
                <w:szCs w:val="20"/>
              </w:rPr>
              <w:t>турные темы;</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 осознавать художественную картин</w:t>
            </w:r>
            <w:r w:rsidR="00342916">
              <w:rPr>
                <w:rFonts w:ascii="Times New Roman" w:hAnsi="Times New Roman" w:cs="Times New Roman"/>
                <w:color w:val="auto"/>
                <w:sz w:val="20"/>
                <w:szCs w:val="20"/>
              </w:rPr>
              <w:t>у</w:t>
            </w:r>
            <w:r w:rsidRPr="00507A5D">
              <w:rPr>
                <w:rFonts w:ascii="Times New Roman" w:hAnsi="Times New Roman" w:cs="Times New Roman"/>
                <w:color w:val="auto"/>
                <w:sz w:val="20"/>
                <w:szCs w:val="20"/>
              </w:rPr>
              <w:t xml:space="preserve"> жизни, созданн</w:t>
            </w:r>
            <w:r w:rsidR="00342916">
              <w:rPr>
                <w:rFonts w:ascii="Times New Roman" w:hAnsi="Times New Roman" w:cs="Times New Roman"/>
                <w:color w:val="auto"/>
                <w:sz w:val="20"/>
                <w:szCs w:val="20"/>
              </w:rPr>
              <w:t>ую</w:t>
            </w:r>
            <w:r w:rsidRPr="00507A5D">
              <w:rPr>
                <w:rFonts w:ascii="Times New Roman" w:hAnsi="Times New Roman" w:cs="Times New Roman"/>
                <w:color w:val="auto"/>
                <w:sz w:val="20"/>
                <w:szCs w:val="20"/>
              </w:rPr>
              <w:t xml:space="preserve"> автором в литературном произведении, в единстве эмоционального личностного восприятия и интеллект</w:t>
            </w:r>
            <w:r w:rsidRPr="00507A5D">
              <w:rPr>
                <w:rFonts w:ascii="Times New Roman" w:hAnsi="Times New Roman" w:cs="Times New Roman"/>
                <w:color w:val="auto"/>
                <w:sz w:val="20"/>
                <w:szCs w:val="20"/>
              </w:rPr>
              <w:t>у</w:t>
            </w:r>
            <w:r w:rsidRPr="00507A5D">
              <w:rPr>
                <w:rFonts w:ascii="Times New Roman" w:hAnsi="Times New Roman" w:cs="Times New Roman"/>
                <w:color w:val="auto"/>
                <w:sz w:val="20"/>
                <w:szCs w:val="20"/>
              </w:rPr>
              <w:t>ального пони</w:t>
            </w:r>
            <w:r w:rsidR="00342916">
              <w:rPr>
                <w:rFonts w:ascii="Times New Roman" w:hAnsi="Times New Roman" w:cs="Times New Roman"/>
                <w:color w:val="auto"/>
                <w:sz w:val="20"/>
                <w:szCs w:val="20"/>
              </w:rPr>
              <w:t>мания;</w:t>
            </w:r>
          </w:p>
          <w:p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умения выразительно (с учетом индивидуальных особенностей обучающихся) читать, в том числе на</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зусть, не менее 10 произведений и (или) фрагментов</w:t>
            </w:r>
            <w:r w:rsidR="00342916">
              <w:rPr>
                <w:rFonts w:ascii="Times New Roman" w:hAnsi="Times New Roman" w:cs="Times New Roman"/>
                <w:color w:val="auto"/>
                <w:sz w:val="20"/>
                <w:szCs w:val="20"/>
              </w:rPr>
              <w:t>.</w:t>
            </w:r>
          </w:p>
        </w:tc>
      </w:tr>
      <w:tr w:rsidR="00F71EAF" w:rsidRPr="00672D50" w:rsidTr="00342916">
        <w:tc>
          <w:tcPr>
            <w:tcW w:w="3210" w:type="dxa"/>
          </w:tcPr>
          <w:p w:rsidR="00F71EAF"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ОК 04. Эффективно взаимодейс</w:t>
            </w:r>
            <w:r w:rsidRPr="00507A5D">
              <w:rPr>
                <w:rFonts w:ascii="Times New Roman" w:hAnsi="Times New Roman" w:cs="Times New Roman"/>
                <w:color w:val="auto"/>
                <w:sz w:val="20"/>
                <w:szCs w:val="20"/>
              </w:rPr>
              <w:t>т</w:t>
            </w:r>
            <w:r w:rsidRPr="00507A5D">
              <w:rPr>
                <w:rFonts w:ascii="Times New Roman" w:hAnsi="Times New Roman" w:cs="Times New Roman"/>
                <w:color w:val="auto"/>
                <w:sz w:val="20"/>
                <w:szCs w:val="20"/>
              </w:rPr>
              <w:t>вовать и работать в коллективе и команде</w:t>
            </w:r>
          </w:p>
        </w:tc>
        <w:tc>
          <w:tcPr>
            <w:tcW w:w="6679" w:type="dxa"/>
          </w:tcPr>
          <w:p w:rsidR="00342916" w:rsidRDefault="00342916"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Личностные:</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саморазвитию, самостоятельности и самоопределению</w:t>
            </w:r>
            <w:r w:rsidR="00342916">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w:t>
            </w:r>
          </w:p>
          <w:p w:rsidR="00342916" w:rsidRDefault="00342916" w:rsidP="00342916">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Метапредметные:</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w:t>
            </w:r>
            <w:r w:rsidR="00342916">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овладение навыками учебно-исследовательской, проектной и социальной деятельности</w:t>
            </w:r>
            <w:r w:rsidR="00342916">
              <w:rPr>
                <w:rFonts w:ascii="Times New Roman" w:hAnsi="Times New Roman" w:cs="Times New Roman"/>
                <w:color w:val="auto"/>
                <w:sz w:val="20"/>
                <w:szCs w:val="20"/>
              </w:rPr>
              <w:t>.</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коммуникативными действия</w:t>
            </w:r>
            <w:r w:rsidR="00342916">
              <w:rPr>
                <w:rFonts w:ascii="Times New Roman" w:hAnsi="Times New Roman" w:cs="Times New Roman"/>
                <w:color w:val="auto"/>
                <w:sz w:val="20"/>
                <w:szCs w:val="20"/>
              </w:rPr>
              <w:t>ми (</w:t>
            </w:r>
            <w:r w:rsidRPr="00507A5D">
              <w:rPr>
                <w:rFonts w:ascii="Times New Roman" w:hAnsi="Times New Roman" w:cs="Times New Roman"/>
                <w:color w:val="auto"/>
                <w:sz w:val="20"/>
                <w:szCs w:val="20"/>
              </w:rPr>
              <w:t>совмест</w:t>
            </w:r>
            <w:r w:rsidR="00342916">
              <w:rPr>
                <w:rFonts w:ascii="Times New Roman" w:hAnsi="Times New Roman" w:cs="Times New Roman"/>
                <w:color w:val="auto"/>
                <w:sz w:val="20"/>
                <w:szCs w:val="20"/>
              </w:rPr>
              <w:t>ная деятельность):</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понимать и использовать преимущества командной и индивидуальной работы;</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принимать цели совместной деятельности, организовывать и координ</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ровать действия по ее достижению: составлять план действий, распределять роли с учетом мнений участников обсуждать результаты совместной р</w:t>
            </w:r>
            <w:r w:rsidRPr="00507A5D">
              <w:rPr>
                <w:rFonts w:ascii="Times New Roman" w:hAnsi="Times New Roman" w:cs="Times New Roman"/>
                <w:color w:val="auto"/>
                <w:sz w:val="20"/>
                <w:szCs w:val="20"/>
              </w:rPr>
              <w:t>а</w:t>
            </w:r>
            <w:r w:rsidR="00342916">
              <w:rPr>
                <w:rFonts w:ascii="Times New Roman" w:hAnsi="Times New Roman" w:cs="Times New Roman"/>
                <w:color w:val="auto"/>
                <w:sz w:val="20"/>
                <w:szCs w:val="20"/>
              </w:rPr>
              <w:t>боты;</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координировать и выполнять работу в условиях реального, виртуального и комбинированного взаимодей</w:t>
            </w:r>
            <w:r w:rsidR="00342916">
              <w:rPr>
                <w:rFonts w:ascii="Times New Roman" w:hAnsi="Times New Roman" w:cs="Times New Roman"/>
                <w:color w:val="auto"/>
                <w:sz w:val="20"/>
                <w:szCs w:val="20"/>
              </w:rPr>
              <w:t>ствия;</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осуществлять позитивное стратегическое поведение в различных ситу</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циях, проявлять творчество и воображе</w:t>
            </w:r>
            <w:r w:rsidR="00342916">
              <w:rPr>
                <w:rFonts w:ascii="Times New Roman" w:hAnsi="Times New Roman" w:cs="Times New Roman"/>
                <w:color w:val="auto"/>
                <w:sz w:val="20"/>
                <w:szCs w:val="20"/>
              </w:rPr>
              <w:t>ние, быть инициативным.</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регулятивными действиями</w:t>
            </w:r>
            <w:r w:rsidR="00342916">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принятие себя и других людей</w:t>
            </w:r>
            <w:r w:rsidR="00342916">
              <w:rPr>
                <w:rFonts w:ascii="Times New Roman" w:hAnsi="Times New Roman" w:cs="Times New Roman"/>
                <w:color w:val="auto"/>
                <w:sz w:val="20"/>
                <w:szCs w:val="20"/>
              </w:rPr>
              <w:t>):</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принимать мотивы и аргументы других людей при анализе результатов </w:t>
            </w:r>
            <w:r w:rsidRPr="00507A5D">
              <w:rPr>
                <w:rFonts w:ascii="Times New Roman" w:hAnsi="Times New Roman" w:cs="Times New Roman"/>
                <w:color w:val="auto"/>
                <w:sz w:val="20"/>
                <w:szCs w:val="20"/>
              </w:rPr>
              <w:lastRenderedPageBreak/>
              <w:t>деятель</w:t>
            </w:r>
            <w:r w:rsidR="00342916">
              <w:rPr>
                <w:rFonts w:ascii="Times New Roman" w:hAnsi="Times New Roman" w:cs="Times New Roman"/>
                <w:color w:val="auto"/>
                <w:sz w:val="20"/>
                <w:szCs w:val="20"/>
              </w:rPr>
              <w:t>ности;</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признавать свое право </w:t>
            </w:r>
            <w:r w:rsidR="00342916">
              <w:rPr>
                <w:rFonts w:ascii="Times New Roman" w:hAnsi="Times New Roman" w:cs="Times New Roman"/>
                <w:color w:val="auto"/>
                <w:sz w:val="20"/>
                <w:szCs w:val="20"/>
              </w:rPr>
              <w:t>и право других людей на ошибки;</w:t>
            </w:r>
          </w:p>
          <w:p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развивать способность понимать мир с позиции другого человека</w:t>
            </w:r>
            <w:r w:rsidR="00342916">
              <w:rPr>
                <w:rFonts w:ascii="Times New Roman" w:hAnsi="Times New Roman" w:cs="Times New Roman"/>
                <w:color w:val="auto"/>
                <w:sz w:val="20"/>
                <w:szCs w:val="20"/>
              </w:rPr>
              <w:t>.</w:t>
            </w:r>
          </w:p>
        </w:tc>
        <w:tc>
          <w:tcPr>
            <w:tcW w:w="3899" w:type="dxa"/>
          </w:tcPr>
          <w:p w:rsidR="00F71EAF"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 осознавать взаимосвязь между языковым, литературным, интеллектуальным, д</w:t>
            </w:r>
            <w:r w:rsidRPr="00507A5D">
              <w:rPr>
                <w:rFonts w:ascii="Times New Roman" w:hAnsi="Times New Roman" w:cs="Times New Roman"/>
                <w:color w:val="auto"/>
                <w:sz w:val="20"/>
                <w:szCs w:val="20"/>
              </w:rPr>
              <w:t>у</w:t>
            </w:r>
            <w:r w:rsidRPr="00507A5D">
              <w:rPr>
                <w:rFonts w:ascii="Times New Roman" w:hAnsi="Times New Roman" w:cs="Times New Roman"/>
                <w:color w:val="auto"/>
                <w:sz w:val="20"/>
                <w:szCs w:val="20"/>
              </w:rPr>
              <w:t>ховнонравственным развитием личности;</w:t>
            </w:r>
          </w:p>
          <w:p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умения выразительно (с учетом индивидуальных особенностей обучающихся) читать, в том числе на</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зусть, не менее 10 произведений и (или) фрагментов</w:t>
            </w:r>
            <w:r w:rsidR="00342916">
              <w:rPr>
                <w:rFonts w:ascii="Times New Roman" w:hAnsi="Times New Roman" w:cs="Times New Roman"/>
                <w:color w:val="auto"/>
                <w:sz w:val="20"/>
                <w:szCs w:val="20"/>
              </w:rPr>
              <w:t>.</w:t>
            </w:r>
          </w:p>
        </w:tc>
      </w:tr>
      <w:tr w:rsidR="00F71EAF" w:rsidRPr="00672D50" w:rsidTr="00342916">
        <w:tc>
          <w:tcPr>
            <w:tcW w:w="3210" w:type="dxa"/>
          </w:tcPr>
          <w:p w:rsidR="00F71EAF"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ОК 05. Осуществлять устную и письменную коммуникацию на государственном языке Росси</w:t>
            </w:r>
            <w:r w:rsidRPr="00507A5D">
              <w:rPr>
                <w:rFonts w:ascii="Times New Roman" w:hAnsi="Times New Roman" w:cs="Times New Roman"/>
                <w:color w:val="auto"/>
                <w:sz w:val="20"/>
                <w:szCs w:val="20"/>
              </w:rPr>
              <w:t>й</w:t>
            </w:r>
            <w:r w:rsidRPr="00507A5D">
              <w:rPr>
                <w:rFonts w:ascii="Times New Roman" w:hAnsi="Times New Roman" w:cs="Times New Roman"/>
                <w:color w:val="auto"/>
                <w:sz w:val="20"/>
                <w:szCs w:val="20"/>
              </w:rPr>
              <w:t>ской Федерации с учетом особе</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ностей социального и культурного контекста</w:t>
            </w:r>
          </w:p>
        </w:tc>
        <w:tc>
          <w:tcPr>
            <w:tcW w:w="6679" w:type="dxa"/>
          </w:tcPr>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об</w:t>
            </w:r>
            <w:r w:rsidR="00342916">
              <w:rPr>
                <w:rFonts w:ascii="Times New Roman" w:hAnsi="Times New Roman" w:cs="Times New Roman"/>
                <w:color w:val="auto"/>
                <w:sz w:val="20"/>
                <w:szCs w:val="20"/>
              </w:rPr>
              <w:t>ласти эстетического воспитания:</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эстетическое отношение к миру, включая эстетику быта, научного и те</w:t>
            </w:r>
            <w:r w:rsidRPr="00507A5D">
              <w:rPr>
                <w:rFonts w:ascii="Times New Roman" w:hAnsi="Times New Roman" w:cs="Times New Roman"/>
                <w:color w:val="auto"/>
                <w:sz w:val="20"/>
                <w:szCs w:val="20"/>
              </w:rPr>
              <w:t>х</w:t>
            </w:r>
            <w:r w:rsidRPr="00507A5D">
              <w:rPr>
                <w:rFonts w:ascii="Times New Roman" w:hAnsi="Times New Roman" w:cs="Times New Roman"/>
                <w:color w:val="auto"/>
                <w:sz w:val="20"/>
                <w:szCs w:val="20"/>
              </w:rPr>
              <w:t xml:space="preserve">нического творчества, спорта, </w:t>
            </w:r>
            <w:r w:rsidR="00342916">
              <w:rPr>
                <w:rFonts w:ascii="Times New Roman" w:hAnsi="Times New Roman" w:cs="Times New Roman"/>
                <w:color w:val="auto"/>
                <w:sz w:val="20"/>
                <w:szCs w:val="20"/>
              </w:rPr>
              <w:t>труда и общественных отношений;</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воспринимать различные виды искусства, традиции и тво</w:t>
            </w:r>
            <w:r w:rsidRPr="00507A5D">
              <w:rPr>
                <w:rFonts w:ascii="Times New Roman" w:hAnsi="Times New Roman" w:cs="Times New Roman"/>
                <w:color w:val="auto"/>
                <w:sz w:val="20"/>
                <w:szCs w:val="20"/>
              </w:rPr>
              <w:t>р</w:t>
            </w:r>
            <w:r w:rsidRPr="00507A5D">
              <w:rPr>
                <w:rFonts w:ascii="Times New Roman" w:hAnsi="Times New Roman" w:cs="Times New Roman"/>
                <w:color w:val="auto"/>
                <w:sz w:val="20"/>
                <w:szCs w:val="20"/>
              </w:rPr>
              <w:t>чество своего и других народов, ощущать эмоциональное воздействие и</w:t>
            </w:r>
            <w:r w:rsidRPr="00507A5D">
              <w:rPr>
                <w:rFonts w:ascii="Times New Roman" w:hAnsi="Times New Roman" w:cs="Times New Roman"/>
                <w:color w:val="auto"/>
                <w:sz w:val="20"/>
                <w:szCs w:val="20"/>
              </w:rPr>
              <w:t>с</w:t>
            </w:r>
            <w:r w:rsidRPr="00507A5D">
              <w:rPr>
                <w:rFonts w:ascii="Times New Roman" w:hAnsi="Times New Roman" w:cs="Times New Roman"/>
                <w:color w:val="auto"/>
                <w:sz w:val="20"/>
                <w:szCs w:val="20"/>
              </w:rPr>
              <w:t>кусст</w:t>
            </w:r>
            <w:r w:rsidR="00342916">
              <w:rPr>
                <w:rFonts w:ascii="Times New Roman" w:hAnsi="Times New Roman" w:cs="Times New Roman"/>
                <w:color w:val="auto"/>
                <w:sz w:val="20"/>
                <w:szCs w:val="20"/>
              </w:rPr>
              <w:t>ва;</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убежденность в значимости для личности и общества отечественного и мирового искусства, этнических культурных традиций и народного тво</w:t>
            </w:r>
            <w:r w:rsidRPr="00507A5D">
              <w:rPr>
                <w:rFonts w:ascii="Times New Roman" w:hAnsi="Times New Roman" w:cs="Times New Roman"/>
                <w:color w:val="auto"/>
                <w:sz w:val="20"/>
                <w:szCs w:val="20"/>
              </w:rPr>
              <w:t>р</w:t>
            </w:r>
            <w:r w:rsidR="00342916">
              <w:rPr>
                <w:rFonts w:ascii="Times New Roman" w:hAnsi="Times New Roman" w:cs="Times New Roman"/>
                <w:color w:val="auto"/>
                <w:sz w:val="20"/>
                <w:szCs w:val="20"/>
              </w:rPr>
              <w:t>чества;</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самовыражению в разных видах искусства, стремление проявлять качества творческой личности</w:t>
            </w:r>
            <w:r w:rsidR="00342916">
              <w:rPr>
                <w:rFonts w:ascii="Times New Roman" w:hAnsi="Times New Roman" w:cs="Times New Roman"/>
                <w:color w:val="auto"/>
                <w:sz w:val="20"/>
                <w:szCs w:val="20"/>
              </w:rPr>
              <w:t>.</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коммуникативными действиями</w:t>
            </w:r>
            <w:r w:rsidR="00342916">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общение</w:t>
            </w:r>
            <w:r w:rsidR="00342916">
              <w:rPr>
                <w:rFonts w:ascii="Times New Roman" w:hAnsi="Times New Roman" w:cs="Times New Roman"/>
                <w:color w:val="auto"/>
                <w:sz w:val="20"/>
                <w:szCs w:val="20"/>
              </w:rPr>
              <w:t>):</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осуществлять коммуника</w:t>
            </w:r>
            <w:r w:rsidR="00342916">
              <w:rPr>
                <w:rFonts w:ascii="Times New Roman" w:hAnsi="Times New Roman" w:cs="Times New Roman"/>
                <w:color w:val="auto"/>
                <w:sz w:val="20"/>
                <w:szCs w:val="20"/>
              </w:rPr>
              <w:t>ции во всех сферах жизни;</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распознавать невербальные средства общения, понимать значение соц</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альных знаков, распознавать предпосылки конфликтных ситуаций и смя</w:t>
            </w:r>
            <w:r w:rsidRPr="00507A5D">
              <w:rPr>
                <w:rFonts w:ascii="Times New Roman" w:hAnsi="Times New Roman" w:cs="Times New Roman"/>
                <w:color w:val="auto"/>
                <w:sz w:val="20"/>
                <w:szCs w:val="20"/>
              </w:rPr>
              <w:t>г</w:t>
            </w:r>
            <w:r w:rsidR="00342916">
              <w:rPr>
                <w:rFonts w:ascii="Times New Roman" w:hAnsi="Times New Roman" w:cs="Times New Roman"/>
                <w:color w:val="auto"/>
                <w:sz w:val="20"/>
                <w:szCs w:val="20"/>
              </w:rPr>
              <w:t>чать конфликты;</w:t>
            </w:r>
          </w:p>
          <w:p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развернуто и логично излагать свою точку зрения с использованием яз</w:t>
            </w:r>
            <w:r w:rsidRPr="00507A5D">
              <w:rPr>
                <w:rFonts w:ascii="Times New Roman" w:hAnsi="Times New Roman" w:cs="Times New Roman"/>
                <w:color w:val="auto"/>
                <w:sz w:val="20"/>
                <w:szCs w:val="20"/>
              </w:rPr>
              <w:t>ы</w:t>
            </w:r>
            <w:r w:rsidRPr="00507A5D">
              <w:rPr>
                <w:rFonts w:ascii="Times New Roman" w:hAnsi="Times New Roman" w:cs="Times New Roman"/>
                <w:color w:val="auto"/>
                <w:sz w:val="20"/>
                <w:szCs w:val="20"/>
              </w:rPr>
              <w:t>ковых средств</w:t>
            </w:r>
            <w:r w:rsidR="00342916">
              <w:rPr>
                <w:rFonts w:ascii="Times New Roman" w:hAnsi="Times New Roman" w:cs="Times New Roman"/>
                <w:color w:val="auto"/>
                <w:sz w:val="20"/>
                <w:szCs w:val="20"/>
              </w:rPr>
              <w:t>.</w:t>
            </w:r>
          </w:p>
        </w:tc>
        <w:tc>
          <w:tcPr>
            <w:tcW w:w="3899" w:type="dxa"/>
          </w:tcPr>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умения выразительно (с учетом индивидуальных особенностей обучающихся) читать, в том числе на</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зусть, не менее 10 произведений и (или) фраг</w:t>
            </w:r>
            <w:r w:rsidR="00342916">
              <w:rPr>
                <w:rFonts w:ascii="Times New Roman" w:hAnsi="Times New Roman" w:cs="Times New Roman"/>
                <w:color w:val="auto"/>
                <w:sz w:val="20"/>
                <w:szCs w:val="20"/>
              </w:rPr>
              <w:t>ментов;</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умениями анализа и интерпр</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тации художественных произведений в единстве формы и содержания (с учетом неоднозначности заложенных в нем см</w:t>
            </w:r>
            <w:r w:rsidRPr="00507A5D">
              <w:rPr>
                <w:rFonts w:ascii="Times New Roman" w:hAnsi="Times New Roman" w:cs="Times New Roman"/>
                <w:color w:val="auto"/>
                <w:sz w:val="20"/>
                <w:szCs w:val="20"/>
              </w:rPr>
              <w:t>ы</w:t>
            </w:r>
            <w:r w:rsidRPr="00507A5D">
              <w:rPr>
                <w:rFonts w:ascii="Times New Roman" w:hAnsi="Times New Roman" w:cs="Times New Roman"/>
                <w:color w:val="auto"/>
                <w:sz w:val="20"/>
                <w:szCs w:val="20"/>
              </w:rPr>
              <w:t>слов и наличия в нем подтекста) с и</w:t>
            </w:r>
            <w:r w:rsidRPr="00507A5D">
              <w:rPr>
                <w:rFonts w:ascii="Times New Roman" w:hAnsi="Times New Roman" w:cs="Times New Roman"/>
                <w:color w:val="auto"/>
                <w:sz w:val="20"/>
                <w:szCs w:val="20"/>
              </w:rPr>
              <w:t>с</w:t>
            </w:r>
            <w:r w:rsidRPr="00507A5D">
              <w:rPr>
                <w:rFonts w:ascii="Times New Roman" w:hAnsi="Times New Roman" w:cs="Times New Roman"/>
                <w:color w:val="auto"/>
                <w:sz w:val="20"/>
                <w:szCs w:val="20"/>
              </w:rPr>
              <w:t>пользованием теоретико-литературных терминов и понятий (в дополнение к из</w:t>
            </w:r>
            <w:r w:rsidRPr="00507A5D">
              <w:rPr>
                <w:rFonts w:ascii="Times New Roman" w:hAnsi="Times New Roman" w:cs="Times New Roman"/>
                <w:color w:val="auto"/>
                <w:sz w:val="20"/>
                <w:szCs w:val="20"/>
              </w:rPr>
              <w:t>у</w:t>
            </w:r>
            <w:r w:rsidRPr="00507A5D">
              <w:rPr>
                <w:rFonts w:ascii="Times New Roman" w:hAnsi="Times New Roman" w:cs="Times New Roman"/>
                <w:color w:val="auto"/>
                <w:sz w:val="20"/>
                <w:szCs w:val="20"/>
              </w:rPr>
              <w:t>ченным на уровне начального общего и основного общего образов</w:t>
            </w:r>
            <w:r w:rsidR="00342916">
              <w:rPr>
                <w:rFonts w:ascii="Times New Roman" w:hAnsi="Times New Roman" w:cs="Times New Roman"/>
                <w:color w:val="auto"/>
                <w:sz w:val="20"/>
                <w:szCs w:val="20"/>
              </w:rPr>
              <w:t>ания);</w:t>
            </w:r>
          </w:p>
          <w:p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представления о литер</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турном произведении как явлении сл</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весного искусства, о языке художестве</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ной литературы в его эстетической фун</w:t>
            </w:r>
            <w:r w:rsidRPr="00507A5D">
              <w:rPr>
                <w:rFonts w:ascii="Times New Roman" w:hAnsi="Times New Roman" w:cs="Times New Roman"/>
                <w:color w:val="auto"/>
                <w:sz w:val="20"/>
                <w:szCs w:val="20"/>
              </w:rPr>
              <w:t>к</w:t>
            </w:r>
            <w:r w:rsidRPr="00507A5D">
              <w:rPr>
                <w:rFonts w:ascii="Times New Roman" w:hAnsi="Times New Roman" w:cs="Times New Roman"/>
                <w:color w:val="auto"/>
                <w:sz w:val="20"/>
                <w:szCs w:val="20"/>
              </w:rPr>
              <w:t>ции, об изобразительно-выразительных возможностях русского языка в худож</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ственной литературе и уметь применять их в речевой практике</w:t>
            </w:r>
            <w:r w:rsidR="00342916">
              <w:rPr>
                <w:rFonts w:ascii="Times New Roman" w:hAnsi="Times New Roman" w:cs="Times New Roman"/>
                <w:color w:val="auto"/>
                <w:sz w:val="20"/>
                <w:szCs w:val="20"/>
              </w:rPr>
              <w:t>.</w:t>
            </w:r>
          </w:p>
        </w:tc>
      </w:tr>
      <w:tr w:rsidR="00F71EAF" w:rsidRPr="00672D50" w:rsidTr="00342916">
        <w:tc>
          <w:tcPr>
            <w:tcW w:w="3210" w:type="dxa"/>
          </w:tcPr>
          <w:p w:rsidR="00F71EAF"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06. Проявлять гражда</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ско</w:t>
            </w:r>
            <w:r w:rsidR="00324F13">
              <w:rPr>
                <w:rFonts w:ascii="Times New Roman" w:hAnsi="Times New Roman" w:cs="Times New Roman"/>
                <w:color w:val="auto"/>
                <w:sz w:val="20"/>
                <w:szCs w:val="20"/>
              </w:rPr>
              <w:t>-</w:t>
            </w:r>
            <w:r w:rsidRPr="00507A5D">
              <w:rPr>
                <w:rFonts w:ascii="Times New Roman" w:hAnsi="Times New Roman" w:cs="Times New Roman"/>
                <w:color w:val="auto"/>
                <w:sz w:val="20"/>
                <w:szCs w:val="20"/>
              </w:rPr>
              <w:t>патриотическую позицию, демонстрировать осознанное п</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ведение на основе традиционных общечеловеческих ценностей, в том числе с учетом гармонизации межнациональных и межрелиг</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озных отношений, применять стандарты антикоррупционного поведения</w:t>
            </w:r>
          </w:p>
        </w:tc>
        <w:tc>
          <w:tcPr>
            <w:tcW w:w="6679" w:type="dxa"/>
          </w:tcPr>
          <w:p w:rsidR="00342916" w:rsidRDefault="00342916"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Личностные:</w:t>
            </w:r>
          </w:p>
          <w:p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обучающимися российской гражданской идентично</w:t>
            </w:r>
            <w:r w:rsidR="00342916">
              <w:rPr>
                <w:rFonts w:ascii="Times New Roman" w:hAnsi="Times New Roman" w:cs="Times New Roman"/>
                <w:color w:val="auto"/>
                <w:sz w:val="20"/>
                <w:szCs w:val="20"/>
              </w:rPr>
              <w:t>сти;</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целенаправленное развитие внутренней позиции личности на основе д</w:t>
            </w:r>
            <w:r w:rsidRPr="00507A5D">
              <w:rPr>
                <w:rFonts w:ascii="Times New Roman" w:hAnsi="Times New Roman" w:cs="Times New Roman"/>
                <w:color w:val="auto"/>
                <w:sz w:val="20"/>
                <w:szCs w:val="20"/>
              </w:rPr>
              <w:t>у</w:t>
            </w:r>
            <w:r w:rsidRPr="00507A5D">
              <w:rPr>
                <w:rFonts w:ascii="Times New Roman" w:hAnsi="Times New Roman" w:cs="Times New Roman"/>
                <w:color w:val="auto"/>
                <w:sz w:val="20"/>
                <w:szCs w:val="20"/>
              </w:rPr>
              <w:t>ховно-нравственных ценностей народов Российской Федерации, истор</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ческих и национально-культурных традиций, формирование системы зн</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чимых ценностно-смысловых установок, антикоррупционного мирово</w:t>
            </w:r>
            <w:r w:rsidRPr="00507A5D">
              <w:rPr>
                <w:rFonts w:ascii="Times New Roman" w:hAnsi="Times New Roman" w:cs="Times New Roman"/>
                <w:color w:val="auto"/>
                <w:sz w:val="20"/>
                <w:szCs w:val="20"/>
              </w:rPr>
              <w:t>з</w:t>
            </w:r>
            <w:r w:rsidRPr="00507A5D">
              <w:rPr>
                <w:rFonts w:ascii="Times New Roman" w:hAnsi="Times New Roman" w:cs="Times New Roman"/>
                <w:color w:val="auto"/>
                <w:sz w:val="20"/>
                <w:szCs w:val="20"/>
              </w:rPr>
              <w:t>зрения, правосознания, экологической культуры, способности ставить цели и строить жизненные планы</w:t>
            </w:r>
            <w:r w:rsidR="00342916">
              <w:rPr>
                <w:rFonts w:ascii="Times New Roman" w:hAnsi="Times New Roman" w:cs="Times New Roman"/>
                <w:color w:val="auto"/>
                <w:sz w:val="20"/>
                <w:szCs w:val="20"/>
              </w:rPr>
              <w:t>.</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части гражданского воспита</w:t>
            </w:r>
            <w:r w:rsidR="00342916">
              <w:rPr>
                <w:rFonts w:ascii="Times New Roman" w:hAnsi="Times New Roman" w:cs="Times New Roman"/>
                <w:color w:val="auto"/>
                <w:sz w:val="20"/>
                <w:szCs w:val="20"/>
              </w:rPr>
              <w:t>ния:</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своих конституционных прав и обязанностей, уважение закона и правопо</w:t>
            </w:r>
            <w:r w:rsidR="00342916">
              <w:rPr>
                <w:rFonts w:ascii="Times New Roman" w:hAnsi="Times New Roman" w:cs="Times New Roman"/>
                <w:color w:val="auto"/>
                <w:sz w:val="20"/>
                <w:szCs w:val="20"/>
              </w:rPr>
              <w:t>рядка;</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принятие традиционных национальных, общечеловеческих гуманист</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ческих и демократических цен</w:t>
            </w:r>
            <w:r w:rsidR="00342916">
              <w:rPr>
                <w:rFonts w:ascii="Times New Roman" w:hAnsi="Times New Roman" w:cs="Times New Roman"/>
                <w:color w:val="auto"/>
                <w:sz w:val="20"/>
                <w:szCs w:val="20"/>
              </w:rPr>
              <w:t>ностей;</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противостоять идеологии экстремизма, национализма, кс</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lastRenderedPageBreak/>
              <w:t>нофобии, дискриминации по социальным, религиозным, расовым, наци</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нальным при</w:t>
            </w:r>
            <w:r w:rsidR="00342916">
              <w:rPr>
                <w:rFonts w:ascii="Times New Roman" w:hAnsi="Times New Roman" w:cs="Times New Roman"/>
                <w:color w:val="auto"/>
                <w:sz w:val="20"/>
                <w:szCs w:val="20"/>
              </w:rPr>
              <w:t>знакам;</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вести совместную деятельность в интересах гражданского общества, участвовать в самоуправлении в общеобразовательной орган</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зации и детско-юношеских органи</w:t>
            </w:r>
            <w:r w:rsidR="00342916">
              <w:rPr>
                <w:rFonts w:ascii="Times New Roman" w:hAnsi="Times New Roman" w:cs="Times New Roman"/>
                <w:color w:val="auto"/>
                <w:sz w:val="20"/>
                <w:szCs w:val="20"/>
              </w:rPr>
              <w:t>зациях;</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умение взаимодействовать с социальными институтами в соответствии с их функциями и назна</w:t>
            </w:r>
            <w:r w:rsidR="00342916">
              <w:rPr>
                <w:rFonts w:ascii="Times New Roman" w:hAnsi="Times New Roman" w:cs="Times New Roman"/>
                <w:color w:val="auto"/>
                <w:sz w:val="20"/>
                <w:szCs w:val="20"/>
              </w:rPr>
              <w:t>чением;</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гуманитарной и волонтерской деятельности; патриотич</w:t>
            </w:r>
            <w:r w:rsidRPr="00507A5D">
              <w:rPr>
                <w:rFonts w:ascii="Times New Roman" w:hAnsi="Times New Roman" w:cs="Times New Roman"/>
                <w:color w:val="auto"/>
                <w:sz w:val="20"/>
                <w:szCs w:val="20"/>
              </w:rPr>
              <w:t>е</w:t>
            </w:r>
            <w:r w:rsidR="00342916">
              <w:rPr>
                <w:rFonts w:ascii="Times New Roman" w:hAnsi="Times New Roman" w:cs="Times New Roman"/>
                <w:color w:val="auto"/>
                <w:sz w:val="20"/>
                <w:szCs w:val="20"/>
              </w:rPr>
              <w:t>ского воспитания:</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сформированность российской гражданской идентичности, патриотизма, уважения к своему народу, чувства ответственности перед Родиной, го</w:t>
            </w:r>
            <w:r w:rsidRPr="00507A5D">
              <w:rPr>
                <w:rFonts w:ascii="Times New Roman" w:hAnsi="Times New Roman" w:cs="Times New Roman"/>
                <w:color w:val="auto"/>
                <w:sz w:val="20"/>
                <w:szCs w:val="20"/>
              </w:rPr>
              <w:t>р</w:t>
            </w:r>
            <w:r w:rsidRPr="00507A5D">
              <w:rPr>
                <w:rFonts w:ascii="Times New Roman" w:hAnsi="Times New Roman" w:cs="Times New Roman"/>
                <w:color w:val="auto"/>
                <w:sz w:val="20"/>
                <w:szCs w:val="20"/>
              </w:rPr>
              <w:t>дости за свой край, свою Родину, свой язык и культуру, прошлое и н</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стоящее многона</w:t>
            </w:r>
            <w:r w:rsidR="00342916">
              <w:rPr>
                <w:rFonts w:ascii="Times New Roman" w:hAnsi="Times New Roman" w:cs="Times New Roman"/>
                <w:color w:val="auto"/>
                <w:sz w:val="20"/>
                <w:szCs w:val="20"/>
              </w:rPr>
              <w:t>ционального народа России;</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ценностное отношение к государственным символам, историческому и природному наследию, памятникам, традициям народов России, достиж</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ниям России в науке, искусстве, спорте, техноло</w:t>
            </w:r>
            <w:r w:rsidR="00342916">
              <w:rPr>
                <w:rFonts w:ascii="Times New Roman" w:hAnsi="Times New Roman" w:cs="Times New Roman"/>
                <w:color w:val="auto"/>
                <w:sz w:val="20"/>
                <w:szCs w:val="20"/>
              </w:rPr>
              <w:t>гиях и труде;</w:t>
            </w:r>
          </w:p>
          <w:p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идейная убежденность, готовность к служению и защите Отечества, о</w:t>
            </w:r>
            <w:r w:rsidRPr="00507A5D">
              <w:rPr>
                <w:rFonts w:ascii="Times New Roman" w:hAnsi="Times New Roman" w:cs="Times New Roman"/>
                <w:color w:val="auto"/>
                <w:sz w:val="20"/>
                <w:szCs w:val="20"/>
              </w:rPr>
              <w:t>т</w:t>
            </w:r>
            <w:r w:rsidRPr="00507A5D">
              <w:rPr>
                <w:rFonts w:ascii="Times New Roman" w:hAnsi="Times New Roman" w:cs="Times New Roman"/>
                <w:color w:val="auto"/>
                <w:sz w:val="20"/>
                <w:szCs w:val="20"/>
              </w:rPr>
              <w:t>ветственность за его судьбу</w:t>
            </w:r>
            <w:r w:rsidR="00342916">
              <w:rPr>
                <w:rFonts w:ascii="Times New Roman" w:hAnsi="Times New Roman" w:cs="Times New Roman"/>
                <w:color w:val="auto"/>
                <w:sz w:val="20"/>
                <w:szCs w:val="20"/>
              </w:rPr>
              <w:t>.</w:t>
            </w:r>
          </w:p>
          <w:p w:rsidR="00A636FA" w:rsidRDefault="00342916" w:rsidP="00A636FA">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У</w:t>
            </w:r>
            <w:r w:rsidR="00F71EAF" w:rsidRPr="00507A5D">
              <w:rPr>
                <w:rFonts w:ascii="Times New Roman" w:hAnsi="Times New Roman" w:cs="Times New Roman"/>
                <w:color w:val="auto"/>
                <w:sz w:val="20"/>
                <w:szCs w:val="20"/>
              </w:rPr>
              <w:t>ниверсальные учебные действия (регулятивные, познавательные, ко</w:t>
            </w:r>
            <w:r w:rsidR="00F71EAF" w:rsidRPr="00507A5D">
              <w:rPr>
                <w:rFonts w:ascii="Times New Roman" w:hAnsi="Times New Roman" w:cs="Times New Roman"/>
                <w:color w:val="auto"/>
                <w:sz w:val="20"/>
                <w:szCs w:val="20"/>
              </w:rPr>
              <w:t>м</w:t>
            </w:r>
            <w:r w:rsidR="00F71EAF" w:rsidRPr="00507A5D">
              <w:rPr>
                <w:rFonts w:ascii="Times New Roman" w:hAnsi="Times New Roman" w:cs="Times New Roman"/>
                <w:color w:val="auto"/>
                <w:sz w:val="20"/>
                <w:szCs w:val="20"/>
              </w:rPr>
              <w:t>муникативные)</w:t>
            </w:r>
            <w:r w:rsidR="00A636FA">
              <w:rPr>
                <w:rFonts w:ascii="Times New Roman" w:hAnsi="Times New Roman" w:cs="Times New Roman"/>
                <w:color w:val="auto"/>
                <w:sz w:val="20"/>
                <w:szCs w:val="20"/>
              </w:rPr>
              <w:t xml:space="preserve">, </w:t>
            </w:r>
            <w:r w:rsidR="00F71EAF" w:rsidRPr="00507A5D">
              <w:rPr>
                <w:rFonts w:ascii="Times New Roman" w:hAnsi="Times New Roman" w:cs="Times New Roman"/>
                <w:color w:val="auto"/>
                <w:sz w:val="20"/>
                <w:szCs w:val="20"/>
              </w:rPr>
              <w:t>способность их использования в познавательной и соц</w:t>
            </w:r>
            <w:r w:rsidR="00F71EAF" w:rsidRPr="00507A5D">
              <w:rPr>
                <w:rFonts w:ascii="Times New Roman" w:hAnsi="Times New Roman" w:cs="Times New Roman"/>
                <w:color w:val="auto"/>
                <w:sz w:val="20"/>
                <w:szCs w:val="20"/>
              </w:rPr>
              <w:t>и</w:t>
            </w:r>
            <w:r w:rsidR="00F71EAF" w:rsidRPr="00507A5D">
              <w:rPr>
                <w:rFonts w:ascii="Times New Roman" w:hAnsi="Times New Roman" w:cs="Times New Roman"/>
                <w:color w:val="auto"/>
                <w:sz w:val="20"/>
                <w:szCs w:val="20"/>
              </w:rPr>
              <w:t>альной практике, готовность к самостоятельному планированию и осущ</w:t>
            </w:r>
            <w:r w:rsidR="00F71EAF" w:rsidRPr="00507A5D">
              <w:rPr>
                <w:rFonts w:ascii="Times New Roman" w:hAnsi="Times New Roman" w:cs="Times New Roman"/>
                <w:color w:val="auto"/>
                <w:sz w:val="20"/>
                <w:szCs w:val="20"/>
              </w:rPr>
              <w:t>е</w:t>
            </w:r>
            <w:r w:rsidR="00F71EAF" w:rsidRPr="00507A5D">
              <w:rPr>
                <w:rFonts w:ascii="Times New Roman" w:hAnsi="Times New Roman" w:cs="Times New Roman"/>
                <w:color w:val="auto"/>
                <w:sz w:val="20"/>
                <w:szCs w:val="20"/>
              </w:rPr>
              <w:t>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r w:rsidR="00A636FA">
              <w:rPr>
                <w:rFonts w:ascii="Times New Roman" w:hAnsi="Times New Roman" w:cs="Times New Roman"/>
                <w:color w:val="auto"/>
                <w:sz w:val="20"/>
                <w:szCs w:val="20"/>
              </w:rPr>
              <w:t>.</w:t>
            </w:r>
          </w:p>
          <w:p w:rsidR="00F71EAF" w:rsidRPr="00507A5D" w:rsidRDefault="00A636FA" w:rsidP="00A636FA">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О</w:t>
            </w:r>
            <w:r w:rsidR="00F71EAF" w:rsidRPr="00507A5D">
              <w:rPr>
                <w:rFonts w:ascii="Times New Roman" w:hAnsi="Times New Roman" w:cs="Times New Roman"/>
                <w:color w:val="auto"/>
                <w:sz w:val="20"/>
                <w:szCs w:val="20"/>
              </w:rPr>
              <w:t>владение навыками учебно-исследовательской, проектной и социальной деятельности</w:t>
            </w:r>
            <w:r>
              <w:rPr>
                <w:rFonts w:ascii="Times New Roman" w:hAnsi="Times New Roman" w:cs="Times New Roman"/>
                <w:color w:val="auto"/>
                <w:sz w:val="20"/>
                <w:szCs w:val="20"/>
              </w:rPr>
              <w:t>.</w:t>
            </w:r>
          </w:p>
        </w:tc>
        <w:tc>
          <w:tcPr>
            <w:tcW w:w="3899" w:type="dxa"/>
          </w:tcPr>
          <w:p w:rsidR="00A636FA"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 сформировать устойчивый интерес к чтению как средству познания отечес</w:t>
            </w:r>
            <w:r w:rsidRPr="00507A5D">
              <w:rPr>
                <w:rFonts w:ascii="Times New Roman" w:hAnsi="Times New Roman" w:cs="Times New Roman"/>
                <w:color w:val="auto"/>
                <w:sz w:val="20"/>
                <w:szCs w:val="20"/>
              </w:rPr>
              <w:t>т</w:t>
            </w:r>
            <w:r w:rsidRPr="00507A5D">
              <w:rPr>
                <w:rFonts w:ascii="Times New Roman" w:hAnsi="Times New Roman" w:cs="Times New Roman"/>
                <w:color w:val="auto"/>
                <w:sz w:val="20"/>
                <w:szCs w:val="20"/>
              </w:rPr>
              <w:t xml:space="preserve">венной и других культур; приобщение к отечественному литературному наследию и через него </w:t>
            </w:r>
            <w:r w:rsidR="00A636FA">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к традиционным ценностям</w:t>
            </w:r>
            <w:r w:rsidR="00A636FA">
              <w:rPr>
                <w:rFonts w:ascii="Times New Roman" w:hAnsi="Times New Roman" w:cs="Times New Roman"/>
                <w:color w:val="auto"/>
                <w:sz w:val="20"/>
                <w:szCs w:val="20"/>
              </w:rPr>
              <w:t xml:space="preserve"> и сокровищам мировой культуры;</w:t>
            </w:r>
          </w:p>
          <w:p w:rsidR="00F71EAF" w:rsidRPr="00507A5D"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r w:rsidR="00A636FA">
              <w:rPr>
                <w:rFonts w:ascii="Times New Roman" w:hAnsi="Times New Roman" w:cs="Times New Roman"/>
                <w:color w:val="auto"/>
                <w:sz w:val="20"/>
                <w:szCs w:val="20"/>
              </w:rPr>
              <w:t>.</w:t>
            </w:r>
          </w:p>
        </w:tc>
      </w:tr>
      <w:tr w:rsidR="00F71EAF" w:rsidRPr="00672D50" w:rsidTr="00342916">
        <w:tc>
          <w:tcPr>
            <w:tcW w:w="3210" w:type="dxa"/>
          </w:tcPr>
          <w:p w:rsidR="00F71EAF"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ОК 09. Пользоваться професси</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нальной документацией на гос</w:t>
            </w:r>
            <w:r w:rsidRPr="00507A5D">
              <w:rPr>
                <w:rFonts w:ascii="Times New Roman" w:hAnsi="Times New Roman" w:cs="Times New Roman"/>
                <w:color w:val="auto"/>
                <w:sz w:val="20"/>
                <w:szCs w:val="20"/>
              </w:rPr>
              <w:t>у</w:t>
            </w:r>
            <w:r w:rsidRPr="00507A5D">
              <w:rPr>
                <w:rFonts w:ascii="Times New Roman" w:hAnsi="Times New Roman" w:cs="Times New Roman"/>
                <w:color w:val="auto"/>
                <w:sz w:val="20"/>
                <w:szCs w:val="20"/>
              </w:rPr>
              <w:t>дарственном и иностранном яз</w:t>
            </w:r>
            <w:r w:rsidRPr="00507A5D">
              <w:rPr>
                <w:rFonts w:ascii="Times New Roman" w:hAnsi="Times New Roman" w:cs="Times New Roman"/>
                <w:color w:val="auto"/>
                <w:sz w:val="20"/>
                <w:szCs w:val="20"/>
              </w:rPr>
              <w:t>ы</w:t>
            </w:r>
            <w:r w:rsidRPr="00507A5D">
              <w:rPr>
                <w:rFonts w:ascii="Times New Roman" w:hAnsi="Times New Roman" w:cs="Times New Roman"/>
                <w:color w:val="auto"/>
                <w:sz w:val="20"/>
                <w:szCs w:val="20"/>
              </w:rPr>
              <w:t>ках</w:t>
            </w:r>
          </w:p>
        </w:tc>
        <w:tc>
          <w:tcPr>
            <w:tcW w:w="6679" w:type="dxa"/>
          </w:tcPr>
          <w:p w:rsidR="00A636FA" w:rsidRDefault="00A636FA"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Личностные:</w:t>
            </w:r>
          </w:p>
          <w:p w:rsidR="00A636FA"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наличие мотивации к обучению и личностному развитию</w:t>
            </w:r>
            <w:r w:rsidR="00A636FA">
              <w:rPr>
                <w:rFonts w:ascii="Times New Roman" w:hAnsi="Times New Roman" w:cs="Times New Roman"/>
                <w:color w:val="auto"/>
                <w:sz w:val="20"/>
                <w:szCs w:val="20"/>
              </w:rPr>
              <w:t>.</w:t>
            </w:r>
          </w:p>
          <w:p w:rsidR="00F71EAF"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области ценности научного познания:</w:t>
            </w:r>
          </w:p>
          <w:p w:rsidR="00A636FA"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w:t>
            </w:r>
            <w:r w:rsidRPr="00507A5D">
              <w:rPr>
                <w:rFonts w:ascii="Times New Roman" w:hAnsi="Times New Roman" w:cs="Times New Roman"/>
                <w:color w:val="auto"/>
                <w:sz w:val="20"/>
                <w:szCs w:val="20"/>
              </w:rPr>
              <w:t>и</w:t>
            </w:r>
            <w:r w:rsidR="00A636FA">
              <w:rPr>
                <w:rFonts w:ascii="Times New Roman" w:hAnsi="Times New Roman" w:cs="Times New Roman"/>
                <w:color w:val="auto"/>
                <w:sz w:val="20"/>
                <w:szCs w:val="20"/>
              </w:rPr>
              <w:t>ре;</w:t>
            </w:r>
          </w:p>
          <w:p w:rsidR="00A636FA"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совершенствование языковой и читательской культуры как средства взаимодействи</w:t>
            </w:r>
            <w:r w:rsidR="00A636FA">
              <w:rPr>
                <w:rFonts w:ascii="Times New Roman" w:hAnsi="Times New Roman" w:cs="Times New Roman"/>
                <w:color w:val="auto"/>
                <w:sz w:val="20"/>
                <w:szCs w:val="20"/>
              </w:rPr>
              <w:t>я между людьми и познания мира;</w:t>
            </w:r>
          </w:p>
          <w:p w:rsidR="00A636FA"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r w:rsidR="00A636FA">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Овладение универсальными учебными познавательными действиями</w:t>
            </w:r>
            <w:r w:rsidR="00A636FA">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б</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зовые исследовательские действия</w:t>
            </w:r>
            <w:r w:rsidR="00A636FA">
              <w:rPr>
                <w:rFonts w:ascii="Times New Roman" w:hAnsi="Times New Roman" w:cs="Times New Roman"/>
                <w:color w:val="auto"/>
                <w:sz w:val="20"/>
                <w:szCs w:val="20"/>
              </w:rPr>
              <w:t>):</w:t>
            </w:r>
          </w:p>
          <w:p w:rsidR="00A636FA"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 владеть навыками учебно-исследовательской и проектной деятельност</w:t>
            </w:r>
            <w:r w:rsidR="00A636FA">
              <w:rPr>
                <w:rFonts w:ascii="Times New Roman" w:hAnsi="Times New Roman" w:cs="Times New Roman"/>
                <w:color w:val="auto"/>
                <w:sz w:val="20"/>
                <w:szCs w:val="20"/>
              </w:rPr>
              <w:t>и, навыками разрешения проблем;</w:t>
            </w:r>
          </w:p>
          <w:p w:rsidR="00A636FA"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и готовность к самостоятельному поиску методов решения практических задач, применению раз</w:t>
            </w:r>
            <w:r w:rsidR="00A636FA">
              <w:rPr>
                <w:rFonts w:ascii="Times New Roman" w:hAnsi="Times New Roman" w:cs="Times New Roman"/>
                <w:color w:val="auto"/>
                <w:sz w:val="20"/>
                <w:szCs w:val="20"/>
              </w:rPr>
              <w:t>личных методов познания;</w:t>
            </w:r>
          </w:p>
          <w:p w:rsidR="00A636FA"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овладение видами деятельности по получению нового знания, его инте</w:t>
            </w:r>
            <w:r w:rsidRPr="00507A5D">
              <w:rPr>
                <w:rFonts w:ascii="Times New Roman" w:hAnsi="Times New Roman" w:cs="Times New Roman"/>
                <w:color w:val="auto"/>
                <w:sz w:val="20"/>
                <w:szCs w:val="20"/>
              </w:rPr>
              <w:t>р</w:t>
            </w:r>
            <w:r w:rsidRPr="00507A5D">
              <w:rPr>
                <w:rFonts w:ascii="Times New Roman" w:hAnsi="Times New Roman" w:cs="Times New Roman"/>
                <w:color w:val="auto"/>
                <w:sz w:val="20"/>
                <w:szCs w:val="20"/>
              </w:rPr>
              <w:t>претации, преобразованию и применению в различных учебных ситуациях, в том числе при создании учебных и соци</w:t>
            </w:r>
            <w:r w:rsidR="00A636FA">
              <w:rPr>
                <w:rFonts w:ascii="Times New Roman" w:hAnsi="Times New Roman" w:cs="Times New Roman"/>
                <w:color w:val="auto"/>
                <w:sz w:val="20"/>
                <w:szCs w:val="20"/>
              </w:rPr>
              <w:t>альных проектов;</w:t>
            </w:r>
          </w:p>
          <w:p w:rsidR="00A636FA"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формирование научного типа мышления, владение научной терминол</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 xml:space="preserve">гией, </w:t>
            </w:r>
            <w:r w:rsidR="00A636FA">
              <w:rPr>
                <w:rFonts w:ascii="Times New Roman" w:hAnsi="Times New Roman" w:cs="Times New Roman"/>
                <w:color w:val="auto"/>
                <w:sz w:val="20"/>
                <w:szCs w:val="20"/>
              </w:rPr>
              <w:t>ключевыми понятиями и методами;</w:t>
            </w:r>
          </w:p>
          <w:p w:rsidR="00F71EAF" w:rsidRPr="00507A5D"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w:t>
            </w:r>
            <w:r w:rsidR="00A636FA">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осуществлять целенаправленный поиск переноса средств и способов действия в профессиональную среду</w:t>
            </w:r>
            <w:r w:rsidR="00A636FA">
              <w:rPr>
                <w:rFonts w:ascii="Times New Roman" w:hAnsi="Times New Roman" w:cs="Times New Roman"/>
                <w:color w:val="auto"/>
                <w:sz w:val="20"/>
                <w:szCs w:val="20"/>
              </w:rPr>
              <w:t>.</w:t>
            </w:r>
          </w:p>
        </w:tc>
        <w:tc>
          <w:tcPr>
            <w:tcW w:w="3899" w:type="dxa"/>
          </w:tcPr>
          <w:p w:rsidR="00F71EAF"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 владеть современными читательскими практиками, культурой восприятия и п</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нимания литературных текстов, умениями самостоятельного истолкования проч</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танного в устной и письменной форме, информационной переработки текстов в виде аннотаций, докладов, тезисов, ко</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 xml:space="preserve">спектов, рефератов, а также написания отзывов и сочинений различных жанров (объем сочинения </w:t>
            </w:r>
            <w:r w:rsidR="00A636FA">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не менее 250 слов); владеть умением редактировать и сове</w:t>
            </w:r>
            <w:r w:rsidRPr="00507A5D">
              <w:rPr>
                <w:rFonts w:ascii="Times New Roman" w:hAnsi="Times New Roman" w:cs="Times New Roman"/>
                <w:color w:val="auto"/>
                <w:sz w:val="20"/>
                <w:szCs w:val="20"/>
              </w:rPr>
              <w:t>р</w:t>
            </w:r>
            <w:r w:rsidRPr="00507A5D">
              <w:rPr>
                <w:rFonts w:ascii="Times New Roman" w:hAnsi="Times New Roman" w:cs="Times New Roman"/>
                <w:color w:val="auto"/>
                <w:sz w:val="20"/>
                <w:szCs w:val="20"/>
              </w:rPr>
              <w:t xml:space="preserve">шенствовать собственные письменные высказывания с учетом норм русского </w:t>
            </w:r>
            <w:r w:rsidRPr="00507A5D">
              <w:rPr>
                <w:rFonts w:ascii="Times New Roman" w:hAnsi="Times New Roman" w:cs="Times New Roman"/>
                <w:color w:val="auto"/>
                <w:sz w:val="20"/>
                <w:szCs w:val="20"/>
              </w:rPr>
              <w:lastRenderedPageBreak/>
              <w:t>литературного языка</w:t>
            </w:r>
            <w:r w:rsidR="00A636FA">
              <w:rPr>
                <w:rFonts w:ascii="Times New Roman" w:hAnsi="Times New Roman" w:cs="Times New Roman"/>
                <w:color w:val="auto"/>
                <w:sz w:val="20"/>
                <w:szCs w:val="20"/>
              </w:rPr>
              <w:t>.</w:t>
            </w:r>
          </w:p>
        </w:tc>
      </w:tr>
      <w:tr w:rsidR="003315E4" w:rsidRPr="00672D50" w:rsidTr="00342916">
        <w:tc>
          <w:tcPr>
            <w:tcW w:w="3210" w:type="dxa"/>
          </w:tcPr>
          <w:p w:rsidR="003315E4" w:rsidRPr="00507A5D" w:rsidRDefault="003315E4" w:rsidP="00507A5D">
            <w:pPr>
              <w:jc w:val="both"/>
              <w:rPr>
                <w:iCs/>
              </w:rPr>
            </w:pPr>
            <w:r w:rsidRPr="00507A5D">
              <w:rPr>
                <w:iCs/>
              </w:rPr>
              <w:lastRenderedPageBreak/>
              <w:t>Специальность 09.02.01:</w:t>
            </w:r>
          </w:p>
          <w:p w:rsidR="003315E4" w:rsidRPr="00507A5D" w:rsidRDefault="003315E4" w:rsidP="00507A5D">
            <w:pPr>
              <w:jc w:val="both"/>
              <w:rPr>
                <w:iCs/>
              </w:rPr>
            </w:pPr>
            <w:r w:rsidRPr="00507A5D">
              <w:rPr>
                <w:iCs/>
              </w:rPr>
              <w:t>ПК 1.1-1.4, 2.1-2.5, 3.1-3.2</w:t>
            </w:r>
          </w:p>
          <w:p w:rsidR="003315E4" w:rsidRPr="00507A5D" w:rsidRDefault="003315E4" w:rsidP="00507A5D">
            <w:pPr>
              <w:jc w:val="both"/>
              <w:rPr>
                <w:iCs/>
              </w:rPr>
            </w:pPr>
            <w:r w:rsidRPr="00507A5D">
              <w:rPr>
                <w:iCs/>
              </w:rPr>
              <w:t>Специальность 09.02.06:</w:t>
            </w:r>
          </w:p>
          <w:p w:rsidR="003315E4" w:rsidRPr="00507A5D" w:rsidRDefault="003315E4" w:rsidP="00507A5D">
            <w:pPr>
              <w:jc w:val="both"/>
              <w:rPr>
                <w:iCs/>
              </w:rPr>
            </w:pPr>
            <w:r w:rsidRPr="00507A5D">
              <w:rPr>
                <w:iCs/>
              </w:rPr>
              <w:t>ПК 1.1-1.5, 2.1-2.4, 3.1-3.6</w:t>
            </w:r>
          </w:p>
          <w:p w:rsidR="003315E4" w:rsidRPr="00507A5D" w:rsidRDefault="003315E4" w:rsidP="00507A5D">
            <w:pPr>
              <w:jc w:val="both"/>
              <w:rPr>
                <w:iCs/>
              </w:rPr>
            </w:pPr>
            <w:r w:rsidRPr="00507A5D">
              <w:rPr>
                <w:iCs/>
              </w:rPr>
              <w:t>Специальность 09.02.07:</w:t>
            </w:r>
          </w:p>
          <w:p w:rsidR="003315E4" w:rsidRPr="00507A5D" w:rsidRDefault="003315E4" w:rsidP="00507A5D">
            <w:pPr>
              <w:jc w:val="both"/>
              <w:rPr>
                <w:iCs/>
              </w:rPr>
            </w:pPr>
            <w:r w:rsidRPr="00507A5D">
              <w:rPr>
                <w:iCs/>
              </w:rPr>
              <w:t>ПК 5.1-5.7, 8.1-8.3, 9.1-9.10</w:t>
            </w:r>
          </w:p>
          <w:p w:rsidR="003315E4" w:rsidRPr="00507A5D" w:rsidRDefault="003315E4" w:rsidP="00507A5D">
            <w:pPr>
              <w:jc w:val="both"/>
              <w:rPr>
                <w:iCs/>
              </w:rPr>
            </w:pPr>
            <w:r w:rsidRPr="00507A5D">
              <w:rPr>
                <w:iCs/>
              </w:rPr>
              <w:t>Специальность 11.02.17:</w:t>
            </w:r>
          </w:p>
          <w:p w:rsidR="003315E4" w:rsidRPr="00507A5D" w:rsidRDefault="003315E4" w:rsidP="00507A5D">
            <w:pPr>
              <w:jc w:val="both"/>
              <w:rPr>
                <w:iCs/>
              </w:rPr>
            </w:pPr>
            <w:r w:rsidRPr="00507A5D">
              <w:rPr>
                <w:iCs/>
              </w:rPr>
              <w:t>ПК 1.1-1.3, 2.1-2.2, 3.1-3.3, 4.1-4.2</w:t>
            </w:r>
          </w:p>
          <w:p w:rsidR="003315E4" w:rsidRPr="00507A5D" w:rsidRDefault="003315E4" w:rsidP="00507A5D">
            <w:pPr>
              <w:jc w:val="both"/>
              <w:rPr>
                <w:iCs/>
              </w:rPr>
            </w:pPr>
            <w:r w:rsidRPr="00507A5D">
              <w:rPr>
                <w:iCs/>
              </w:rPr>
              <w:t>Специальность 19.02.01:</w:t>
            </w:r>
          </w:p>
          <w:p w:rsidR="003315E4" w:rsidRPr="00507A5D" w:rsidRDefault="003315E4" w:rsidP="00507A5D">
            <w:pPr>
              <w:jc w:val="both"/>
              <w:rPr>
                <w:iCs/>
              </w:rPr>
            </w:pPr>
            <w:r w:rsidRPr="00507A5D">
              <w:rPr>
                <w:iCs/>
              </w:rPr>
              <w:t>ПК 1.1-1.2, 2.1-2.6, 3.1-3.5, 4.1-4.4</w:t>
            </w:r>
          </w:p>
          <w:p w:rsidR="003315E4" w:rsidRPr="00507A5D" w:rsidRDefault="003315E4" w:rsidP="00507A5D">
            <w:pPr>
              <w:jc w:val="both"/>
              <w:rPr>
                <w:iCs/>
              </w:rPr>
            </w:pPr>
            <w:r w:rsidRPr="00507A5D">
              <w:rPr>
                <w:iCs/>
              </w:rPr>
              <w:t>Специальность 19.02.11:</w:t>
            </w:r>
          </w:p>
          <w:p w:rsidR="003315E4" w:rsidRPr="00507A5D" w:rsidRDefault="003315E4" w:rsidP="00507A5D">
            <w:pPr>
              <w:jc w:val="both"/>
              <w:rPr>
                <w:iCs/>
              </w:rPr>
            </w:pPr>
            <w:r w:rsidRPr="00507A5D">
              <w:rPr>
                <w:iCs/>
              </w:rPr>
              <w:t>ПК 1.1-1.2, 2.1-2.2, 3.1-3.2, 4.1-4.5</w:t>
            </w:r>
          </w:p>
          <w:p w:rsidR="003315E4" w:rsidRPr="00507A5D" w:rsidRDefault="003315E4" w:rsidP="00507A5D">
            <w:pPr>
              <w:jc w:val="both"/>
              <w:rPr>
                <w:iCs/>
              </w:rPr>
            </w:pPr>
            <w:r w:rsidRPr="00507A5D">
              <w:rPr>
                <w:iCs/>
              </w:rPr>
              <w:t>Специальность 20.02.01:</w:t>
            </w:r>
          </w:p>
          <w:p w:rsidR="003315E4" w:rsidRPr="00507A5D" w:rsidRDefault="003315E4" w:rsidP="00507A5D">
            <w:pPr>
              <w:jc w:val="both"/>
              <w:rPr>
                <w:iCs/>
              </w:rPr>
            </w:pPr>
            <w:r w:rsidRPr="00507A5D">
              <w:rPr>
                <w:iCs/>
              </w:rPr>
              <w:t>ПК 1.1-1.6, 2.1-2.5, 3.1-3.3</w:t>
            </w:r>
          </w:p>
          <w:p w:rsidR="003315E4" w:rsidRPr="00507A5D" w:rsidRDefault="003315E4" w:rsidP="00507A5D">
            <w:pPr>
              <w:jc w:val="both"/>
              <w:rPr>
                <w:iCs/>
              </w:rPr>
            </w:pPr>
            <w:r w:rsidRPr="00507A5D">
              <w:rPr>
                <w:iCs/>
              </w:rPr>
              <w:t>Специальность 38.02.05:</w:t>
            </w:r>
          </w:p>
          <w:p w:rsidR="003315E4" w:rsidRPr="00507A5D" w:rsidRDefault="003315E4" w:rsidP="00507A5D">
            <w:pPr>
              <w:jc w:val="both"/>
              <w:rPr>
                <w:iCs/>
              </w:rPr>
            </w:pPr>
            <w:r w:rsidRPr="00507A5D">
              <w:rPr>
                <w:iCs/>
              </w:rPr>
              <w:t>ПК 1.1-1.4, 2.1-2.3, 3.1-3.5</w:t>
            </w:r>
          </w:p>
          <w:p w:rsidR="003315E4" w:rsidRPr="00507A5D" w:rsidRDefault="003315E4" w:rsidP="00507A5D">
            <w:pPr>
              <w:jc w:val="both"/>
              <w:rPr>
                <w:iCs/>
              </w:rPr>
            </w:pPr>
            <w:r w:rsidRPr="00507A5D">
              <w:rPr>
                <w:iCs/>
              </w:rPr>
              <w:t>Специальность 38.02.06:</w:t>
            </w:r>
          </w:p>
          <w:p w:rsidR="003315E4" w:rsidRPr="00507A5D" w:rsidRDefault="003315E4" w:rsidP="00507A5D">
            <w:pPr>
              <w:jc w:val="both"/>
              <w:rPr>
                <w:iCs/>
              </w:rPr>
            </w:pPr>
            <w:r w:rsidRPr="00507A5D">
              <w:rPr>
                <w:iCs/>
              </w:rPr>
              <w:t>ПК 1.1-1.5, 2.1-2.3, 3.1-3.5, 4.1-4.4</w:t>
            </w:r>
          </w:p>
          <w:p w:rsidR="003315E4" w:rsidRPr="00507A5D" w:rsidRDefault="003315E4" w:rsidP="00507A5D">
            <w:pPr>
              <w:jc w:val="both"/>
              <w:rPr>
                <w:iCs/>
              </w:rPr>
            </w:pPr>
            <w:r w:rsidRPr="00507A5D">
              <w:rPr>
                <w:iCs/>
              </w:rPr>
              <w:t>Специальность 38.02.07:</w:t>
            </w:r>
          </w:p>
          <w:p w:rsidR="003315E4" w:rsidRPr="00507A5D" w:rsidRDefault="003315E4" w:rsidP="00507A5D">
            <w:pPr>
              <w:jc w:val="both"/>
              <w:rPr>
                <w:iCs/>
              </w:rPr>
            </w:pPr>
            <w:r w:rsidRPr="00507A5D">
              <w:rPr>
                <w:iCs/>
              </w:rPr>
              <w:t>ПК 1.1-1.6, 2.1-2.5</w:t>
            </w:r>
          </w:p>
        </w:tc>
        <w:tc>
          <w:tcPr>
            <w:tcW w:w="6679" w:type="dxa"/>
          </w:tcPr>
          <w:p w:rsidR="003315E4" w:rsidRPr="00507A5D" w:rsidRDefault="003315E4" w:rsidP="00507A5D">
            <w:pPr>
              <w:pStyle w:val="Default"/>
              <w:widowControl w:val="0"/>
              <w:jc w:val="both"/>
              <w:rPr>
                <w:rFonts w:ascii="Times New Roman" w:hAnsi="Times New Roman" w:cs="Times New Roman"/>
                <w:color w:val="auto"/>
                <w:sz w:val="20"/>
                <w:szCs w:val="20"/>
              </w:rPr>
            </w:pPr>
          </w:p>
        </w:tc>
        <w:tc>
          <w:tcPr>
            <w:tcW w:w="3899" w:type="dxa"/>
          </w:tcPr>
          <w:p w:rsidR="00F71EAF" w:rsidRPr="00507A5D" w:rsidRDefault="00A636FA" w:rsidP="00A636FA">
            <w:pPr>
              <w:pStyle w:val="ab"/>
              <w:shd w:val="clear" w:color="auto" w:fill="FFFFFF"/>
              <w:spacing w:before="0" w:beforeAutospacing="0" w:after="0" w:afterAutospacing="0"/>
              <w:jc w:val="both"/>
              <w:rPr>
                <w:sz w:val="20"/>
                <w:szCs w:val="20"/>
              </w:rPr>
            </w:pPr>
            <w:r>
              <w:rPr>
                <w:sz w:val="20"/>
                <w:szCs w:val="20"/>
              </w:rPr>
              <w:t xml:space="preserve">- </w:t>
            </w:r>
            <w:r w:rsidR="00F71EAF" w:rsidRPr="00507A5D">
              <w:rPr>
                <w:sz w:val="20"/>
                <w:szCs w:val="20"/>
              </w:rPr>
              <w:t>владение современными читательскими практиками, культурой восприятия и п</w:t>
            </w:r>
            <w:r w:rsidR="00F71EAF" w:rsidRPr="00507A5D">
              <w:rPr>
                <w:sz w:val="20"/>
                <w:szCs w:val="20"/>
              </w:rPr>
              <w:t>о</w:t>
            </w:r>
            <w:r w:rsidR="00F71EAF" w:rsidRPr="00507A5D">
              <w:rPr>
                <w:sz w:val="20"/>
                <w:szCs w:val="20"/>
              </w:rPr>
              <w:t>нимания литературных текстов, умениями самостоятельного истолкования проч</w:t>
            </w:r>
            <w:r w:rsidR="00F71EAF" w:rsidRPr="00507A5D">
              <w:rPr>
                <w:sz w:val="20"/>
                <w:szCs w:val="20"/>
              </w:rPr>
              <w:t>и</w:t>
            </w:r>
            <w:r w:rsidR="00F71EAF" w:rsidRPr="00507A5D">
              <w:rPr>
                <w:sz w:val="20"/>
                <w:szCs w:val="20"/>
              </w:rPr>
              <w:t>танного в устной и письменной форме, информационной переработки текстов в виде аннотаций, докладов, тезисов, ко</w:t>
            </w:r>
            <w:r w:rsidR="00F71EAF" w:rsidRPr="00507A5D">
              <w:rPr>
                <w:sz w:val="20"/>
                <w:szCs w:val="20"/>
              </w:rPr>
              <w:t>н</w:t>
            </w:r>
            <w:r w:rsidR="00F71EAF" w:rsidRPr="00507A5D">
              <w:rPr>
                <w:sz w:val="20"/>
                <w:szCs w:val="20"/>
              </w:rPr>
              <w:t xml:space="preserve">спектов, рефератов, а также написания отзывов и сочинений различных жанров (объем сочинения </w:t>
            </w:r>
            <w:r>
              <w:rPr>
                <w:sz w:val="20"/>
                <w:szCs w:val="20"/>
              </w:rPr>
              <w:t>–</w:t>
            </w:r>
            <w:r w:rsidR="00F71EAF" w:rsidRPr="00507A5D">
              <w:rPr>
                <w:sz w:val="20"/>
                <w:szCs w:val="20"/>
              </w:rPr>
              <w:t xml:space="preserve"> не менее 250 слов); владение умением редактировать и с</w:t>
            </w:r>
            <w:r w:rsidR="00F71EAF" w:rsidRPr="00507A5D">
              <w:rPr>
                <w:sz w:val="20"/>
                <w:szCs w:val="20"/>
              </w:rPr>
              <w:t>о</w:t>
            </w:r>
            <w:r w:rsidR="00F71EAF" w:rsidRPr="00507A5D">
              <w:rPr>
                <w:sz w:val="20"/>
                <w:szCs w:val="20"/>
              </w:rPr>
              <w:t>вершенствовать собственные письменные высказывания с учетом норм русского литературного языка;</w:t>
            </w:r>
          </w:p>
          <w:p w:rsidR="003315E4" w:rsidRPr="00A636FA" w:rsidRDefault="00A636FA" w:rsidP="00A636FA">
            <w:pPr>
              <w:pStyle w:val="ab"/>
              <w:shd w:val="clear" w:color="auto" w:fill="FFFFFF"/>
              <w:spacing w:before="0" w:beforeAutospacing="0" w:after="0" w:afterAutospacing="0"/>
              <w:jc w:val="both"/>
              <w:rPr>
                <w:sz w:val="20"/>
                <w:szCs w:val="20"/>
              </w:rPr>
            </w:pPr>
            <w:r>
              <w:rPr>
                <w:sz w:val="20"/>
                <w:szCs w:val="20"/>
              </w:rPr>
              <w:t xml:space="preserve">- </w:t>
            </w:r>
            <w:r w:rsidR="00F71EAF" w:rsidRPr="00507A5D">
              <w:rPr>
                <w:sz w:val="20"/>
                <w:szCs w:val="20"/>
              </w:rPr>
              <w:t>умение работать с разными информац</w:t>
            </w:r>
            <w:r w:rsidR="00F71EAF" w:rsidRPr="00507A5D">
              <w:rPr>
                <w:sz w:val="20"/>
                <w:szCs w:val="20"/>
              </w:rPr>
              <w:t>и</w:t>
            </w:r>
            <w:r w:rsidR="00F71EAF" w:rsidRPr="00507A5D">
              <w:rPr>
                <w:sz w:val="20"/>
                <w:szCs w:val="20"/>
              </w:rPr>
              <w:t>онн</w:t>
            </w:r>
            <w:r w:rsidR="00F71EAF" w:rsidRPr="00507A5D">
              <w:rPr>
                <w:sz w:val="20"/>
                <w:szCs w:val="20"/>
                <w:shd w:val="clear" w:color="auto" w:fill="FFFFFF"/>
              </w:rPr>
              <w:t>ыми источниками, в том числе в м</w:t>
            </w:r>
            <w:r w:rsidR="00F71EAF" w:rsidRPr="00507A5D">
              <w:rPr>
                <w:sz w:val="20"/>
                <w:szCs w:val="20"/>
                <w:shd w:val="clear" w:color="auto" w:fill="FFFFFF"/>
              </w:rPr>
              <w:t>е</w:t>
            </w:r>
            <w:r w:rsidR="00F71EAF" w:rsidRPr="00507A5D">
              <w:rPr>
                <w:sz w:val="20"/>
                <w:szCs w:val="20"/>
                <w:shd w:val="clear" w:color="auto" w:fill="FFFFFF"/>
              </w:rPr>
              <w:t>диапространстве, использовать ресурсы традиционных библиотек и электронных библиотечных систем</w:t>
            </w:r>
            <w:r>
              <w:rPr>
                <w:sz w:val="20"/>
                <w:szCs w:val="20"/>
                <w:shd w:val="clear" w:color="auto" w:fill="FFFFFF"/>
              </w:rPr>
              <w:t>.</w:t>
            </w:r>
          </w:p>
        </w:tc>
      </w:tr>
      <w:tr w:rsidR="008F5FFF" w:rsidRPr="00672D50" w:rsidTr="00342916">
        <w:tc>
          <w:tcPr>
            <w:tcW w:w="3210" w:type="dxa"/>
          </w:tcPr>
          <w:p w:rsidR="008F5FFF" w:rsidRPr="00507A5D" w:rsidRDefault="008F5FFF" w:rsidP="00507A5D">
            <w:pPr>
              <w:jc w:val="both"/>
              <w:rPr>
                <w:iCs/>
              </w:rPr>
            </w:pPr>
          </w:p>
        </w:tc>
        <w:tc>
          <w:tcPr>
            <w:tcW w:w="6679" w:type="dxa"/>
          </w:tcPr>
          <w:p w:rsidR="008F5FFF" w:rsidRPr="00507A5D" w:rsidRDefault="008F5FFF" w:rsidP="00507A5D">
            <w:pPr>
              <w:pStyle w:val="Default"/>
              <w:widowControl w:val="0"/>
              <w:jc w:val="both"/>
              <w:rPr>
                <w:rFonts w:ascii="Times New Roman" w:hAnsi="Times New Roman" w:cs="Times New Roman"/>
                <w:color w:val="auto"/>
                <w:sz w:val="20"/>
                <w:szCs w:val="20"/>
              </w:rPr>
            </w:pPr>
          </w:p>
        </w:tc>
        <w:tc>
          <w:tcPr>
            <w:tcW w:w="3899" w:type="dxa"/>
          </w:tcPr>
          <w:p w:rsidR="008F5FFF" w:rsidRDefault="008F5FFF" w:rsidP="00A636FA">
            <w:pPr>
              <w:pStyle w:val="ab"/>
              <w:shd w:val="clear" w:color="auto" w:fill="FFFFFF"/>
              <w:spacing w:before="0" w:beforeAutospacing="0" w:after="0" w:afterAutospacing="0"/>
              <w:jc w:val="both"/>
              <w:rPr>
                <w:sz w:val="20"/>
                <w:szCs w:val="20"/>
              </w:rPr>
            </w:pPr>
          </w:p>
        </w:tc>
      </w:tr>
    </w:tbl>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38"/>
        <w:gridCol w:w="425"/>
      </w:tblGrid>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bookmarkStart w:id="0" w:name="_Hlk73632186"/>
            <w:r w:rsidRPr="008F5FFF">
              <w:rPr>
                <w:rFonts w:ascii="Times New Roman" w:eastAsia="Times New Roman" w:hAnsi="Times New Roman" w:cs="Times New Roman"/>
                <w:b/>
                <w:bCs/>
                <w:sz w:val="20"/>
                <w:szCs w:val="24"/>
              </w:rPr>
              <w:t xml:space="preserve">Личностные результаты </w:t>
            </w:r>
          </w:p>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 xml:space="preserve">реализации программы воспитания </w:t>
            </w:r>
          </w:p>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i/>
                <w:iCs/>
                <w:sz w:val="20"/>
                <w:szCs w:val="24"/>
              </w:rPr>
              <w:t>(дескрипторы)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Код личностных р</w:t>
            </w:r>
            <w:r w:rsidRPr="008F5FFF">
              <w:rPr>
                <w:rFonts w:ascii="Times New Roman" w:eastAsia="Times New Roman" w:hAnsi="Times New Roman" w:cs="Times New Roman"/>
                <w:b/>
                <w:bCs/>
                <w:sz w:val="20"/>
                <w:szCs w:val="24"/>
              </w:rPr>
              <w:t>е</w:t>
            </w:r>
            <w:r w:rsidRPr="008F5FFF">
              <w:rPr>
                <w:rFonts w:ascii="Times New Roman" w:eastAsia="Times New Roman" w:hAnsi="Times New Roman" w:cs="Times New Roman"/>
                <w:b/>
                <w:bCs/>
                <w:sz w:val="20"/>
                <w:szCs w:val="24"/>
              </w:rPr>
              <w:t>зультатов реализации программы воспит</w:t>
            </w:r>
            <w:r w:rsidRPr="008F5FFF">
              <w:rPr>
                <w:rFonts w:ascii="Times New Roman" w:eastAsia="Times New Roman" w:hAnsi="Times New Roman" w:cs="Times New Roman"/>
                <w:b/>
                <w:bCs/>
                <w:sz w:val="20"/>
                <w:szCs w:val="24"/>
              </w:rPr>
              <w:t>а</w:t>
            </w:r>
            <w:r w:rsidRPr="008F5FFF">
              <w:rPr>
                <w:rFonts w:ascii="Times New Roman" w:eastAsia="Times New Roman" w:hAnsi="Times New Roman" w:cs="Times New Roman"/>
                <w:b/>
                <w:bCs/>
                <w:sz w:val="20"/>
                <w:szCs w:val="24"/>
              </w:rPr>
              <w:t>ния</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before="120" w:after="0" w:line="240" w:lineRule="auto"/>
              <w:jc w:val="both"/>
              <w:rPr>
                <w:rFonts w:ascii="Times New Roman" w:eastAsia="Times New Roman" w:hAnsi="Times New Roman" w:cs="Times New Roman"/>
                <w:b/>
                <w:bCs/>
                <w:i/>
                <w:iCs/>
                <w:sz w:val="20"/>
                <w:szCs w:val="24"/>
                <w:lang w:eastAsia="en-US"/>
              </w:rPr>
            </w:pPr>
            <w:r w:rsidRPr="008F5FFF">
              <w:rPr>
                <w:rFonts w:ascii="Times New Roman" w:eastAsia="Times New Roman" w:hAnsi="Times New Roman" w:cs="Times New Roman"/>
                <w:sz w:val="20"/>
                <w:szCs w:val="24"/>
              </w:rPr>
              <w:t>Осознающий себя гражданином и защитником великой страны.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1</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Проявляющий активную гражданскую позицию, демонстрирующий приверже</w:t>
            </w:r>
            <w:r w:rsidRPr="008F5FFF">
              <w:rPr>
                <w:rFonts w:ascii="Times New Roman" w:eastAsia="Times New Roman" w:hAnsi="Times New Roman" w:cs="Times New Roman"/>
                <w:sz w:val="20"/>
                <w:szCs w:val="24"/>
              </w:rPr>
              <w:t>н</w:t>
            </w:r>
            <w:r w:rsidRPr="008F5FFF">
              <w:rPr>
                <w:rFonts w:ascii="Times New Roman" w:eastAsia="Times New Roman" w:hAnsi="Times New Roman" w:cs="Times New Roman"/>
                <w:sz w:val="20"/>
                <w:szCs w:val="24"/>
              </w:rPr>
              <w:t xml:space="preserve">ность принципам честности, порядочности, открытости, экономически активный и </w:t>
            </w:r>
            <w:r w:rsidRPr="008F5FFF">
              <w:rPr>
                <w:rFonts w:ascii="Times New Roman" w:eastAsia="Times New Roman" w:hAnsi="Times New Roman" w:cs="Times New Roman"/>
                <w:sz w:val="20"/>
                <w:szCs w:val="24"/>
              </w:rPr>
              <w:lastRenderedPageBreak/>
              <w:t>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w:t>
            </w:r>
            <w:r w:rsidRPr="008F5FFF">
              <w:rPr>
                <w:rFonts w:ascii="Times New Roman" w:eastAsia="Times New Roman" w:hAnsi="Times New Roman" w:cs="Times New Roman"/>
                <w:sz w:val="20"/>
                <w:szCs w:val="24"/>
              </w:rPr>
              <w:t>а</w:t>
            </w:r>
            <w:r w:rsidRPr="008F5FFF">
              <w:rPr>
                <w:rFonts w:ascii="Times New Roman" w:eastAsia="Times New Roman" w:hAnsi="Times New Roman" w:cs="Times New Roman"/>
                <w:sz w:val="20"/>
                <w:szCs w:val="24"/>
              </w:rPr>
              <w:t>ций.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lastRenderedPageBreak/>
              <w:t>ЛР 2</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w:t>
            </w:r>
            <w:r w:rsidRPr="008F5FFF">
              <w:rPr>
                <w:rFonts w:ascii="Times New Roman" w:eastAsia="Times New Roman" w:hAnsi="Times New Roman" w:cs="Times New Roman"/>
                <w:sz w:val="20"/>
                <w:szCs w:val="24"/>
              </w:rPr>
              <w:t>к</w:t>
            </w:r>
            <w:r w:rsidRPr="008F5FFF">
              <w:rPr>
                <w:rFonts w:ascii="Times New Roman" w:eastAsia="Times New Roman" w:hAnsi="Times New Roman" w:cs="Times New Roman"/>
                <w:sz w:val="20"/>
                <w:szCs w:val="24"/>
              </w:rPr>
              <w:t>тивным и девиантным поведением. Демонстрирующий неприятие и предупре</w:t>
            </w:r>
            <w:r w:rsidRPr="008F5FFF">
              <w:rPr>
                <w:rFonts w:ascii="Times New Roman" w:eastAsia="Times New Roman" w:hAnsi="Times New Roman" w:cs="Times New Roman"/>
                <w:sz w:val="20"/>
                <w:szCs w:val="24"/>
              </w:rPr>
              <w:t>ж</w:t>
            </w:r>
            <w:r w:rsidRPr="008F5FFF">
              <w:rPr>
                <w:rFonts w:ascii="Times New Roman" w:eastAsia="Times New Roman" w:hAnsi="Times New Roman" w:cs="Times New Roman"/>
                <w:sz w:val="20"/>
                <w:szCs w:val="24"/>
              </w:rPr>
              <w:t>дающий социально опасное поведение окружающих.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3</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Проявляющий и демонстрирующий уважение к людям труда, осознающий це</w:t>
            </w:r>
            <w:r w:rsidRPr="008F5FFF">
              <w:rPr>
                <w:rFonts w:ascii="Times New Roman" w:eastAsia="Times New Roman" w:hAnsi="Times New Roman" w:cs="Times New Roman"/>
                <w:sz w:val="20"/>
                <w:szCs w:val="24"/>
              </w:rPr>
              <w:t>н</w:t>
            </w:r>
            <w:r w:rsidRPr="008F5FFF">
              <w:rPr>
                <w:rFonts w:ascii="Times New Roman" w:eastAsia="Times New Roman" w:hAnsi="Times New Roman" w:cs="Times New Roman"/>
                <w:sz w:val="20"/>
                <w:szCs w:val="24"/>
              </w:rPr>
              <w:t>ность собственного труда. Стремящийся к формированию в сетевой среде личн</w:t>
            </w:r>
            <w:r w:rsidRPr="008F5FFF">
              <w:rPr>
                <w:rFonts w:ascii="Times New Roman" w:eastAsia="Times New Roman" w:hAnsi="Times New Roman" w:cs="Times New Roman"/>
                <w:sz w:val="20"/>
                <w:szCs w:val="24"/>
              </w:rPr>
              <w:t>о</w:t>
            </w:r>
            <w:r w:rsidRPr="008F5FFF">
              <w:rPr>
                <w:rFonts w:ascii="Times New Roman" w:eastAsia="Times New Roman" w:hAnsi="Times New Roman" w:cs="Times New Roman"/>
                <w:sz w:val="20"/>
                <w:szCs w:val="24"/>
              </w:rPr>
              <w:t>стно и профессионального конструктивного «цифрового сл</w:t>
            </w:r>
            <w:r w:rsidRPr="008F5FFF">
              <w:rPr>
                <w:rFonts w:ascii="Times New Roman" w:eastAsia="Times New Roman" w:hAnsi="Times New Roman" w:cs="Times New Roman"/>
                <w:sz w:val="20"/>
                <w:szCs w:val="24"/>
              </w:rPr>
              <w:t>е</w:t>
            </w:r>
            <w:r w:rsidRPr="008F5FFF">
              <w:rPr>
                <w:rFonts w:ascii="Times New Roman" w:eastAsia="Times New Roman" w:hAnsi="Times New Roman" w:cs="Times New Roman"/>
                <w:sz w:val="20"/>
                <w:szCs w:val="24"/>
              </w:rPr>
              <w:t>да».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4</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Демонстрирующий приверженность к родной культуре, исторической памяти на основе любви к Родине, родному народу, малой р</w:t>
            </w:r>
            <w:r w:rsidRPr="008F5FFF">
              <w:rPr>
                <w:rFonts w:ascii="Times New Roman" w:eastAsia="Times New Roman" w:hAnsi="Times New Roman" w:cs="Times New Roman"/>
                <w:sz w:val="20"/>
                <w:szCs w:val="24"/>
              </w:rPr>
              <w:t>о</w:t>
            </w:r>
            <w:r w:rsidRPr="008F5FFF">
              <w:rPr>
                <w:rFonts w:ascii="Times New Roman" w:eastAsia="Times New Roman" w:hAnsi="Times New Roman" w:cs="Times New Roman"/>
                <w:sz w:val="20"/>
                <w:szCs w:val="24"/>
              </w:rPr>
              <w:t>дине, принятию традиционных ценностей   многонационального народа России.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5</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Проявляющий уважение к людям старшего поколения и готовность к уч</w:t>
            </w:r>
            <w:r w:rsidRPr="008F5FFF">
              <w:rPr>
                <w:rFonts w:ascii="Times New Roman" w:eastAsia="Times New Roman" w:hAnsi="Times New Roman" w:cs="Times New Roman"/>
                <w:sz w:val="20"/>
                <w:szCs w:val="24"/>
              </w:rPr>
              <w:t>а</w:t>
            </w:r>
            <w:r w:rsidRPr="008F5FFF">
              <w:rPr>
                <w:rFonts w:ascii="Times New Roman" w:eastAsia="Times New Roman" w:hAnsi="Times New Roman" w:cs="Times New Roman"/>
                <w:sz w:val="20"/>
                <w:szCs w:val="24"/>
              </w:rPr>
              <w:t xml:space="preserve">стию в социальной поддержке и волонтерских движениях.  </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6</w:t>
            </w:r>
          </w:p>
        </w:tc>
      </w:tr>
      <w:tr w:rsidR="004D76E6" w:rsidRPr="008F5FFF" w:rsidTr="004D76E6">
        <w:trPr>
          <w:gridAfter w:val="1"/>
          <w:wAfter w:w="425" w:type="dxa"/>
          <w:trHeight w:val="268"/>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Осознающий приоритетную ценность личности человека; уважающий собстве</w:t>
            </w:r>
            <w:r w:rsidRPr="008F5FFF">
              <w:rPr>
                <w:rFonts w:ascii="Times New Roman" w:eastAsia="Times New Roman" w:hAnsi="Times New Roman" w:cs="Times New Roman"/>
                <w:sz w:val="20"/>
                <w:szCs w:val="24"/>
              </w:rPr>
              <w:t>н</w:t>
            </w:r>
            <w:r w:rsidRPr="008F5FFF">
              <w:rPr>
                <w:rFonts w:ascii="Times New Roman" w:eastAsia="Times New Roman" w:hAnsi="Times New Roman" w:cs="Times New Roman"/>
                <w:sz w:val="20"/>
                <w:szCs w:val="24"/>
              </w:rPr>
              <w:t>ную и чужую уникальность в различных ситуациях, во всех формах и видах де</w:t>
            </w:r>
            <w:r w:rsidRPr="008F5FFF">
              <w:rPr>
                <w:rFonts w:ascii="Times New Roman" w:eastAsia="Times New Roman" w:hAnsi="Times New Roman" w:cs="Times New Roman"/>
                <w:sz w:val="20"/>
                <w:szCs w:val="24"/>
              </w:rPr>
              <w:t>я</w:t>
            </w:r>
            <w:r w:rsidRPr="008F5FFF">
              <w:rPr>
                <w:rFonts w:ascii="Times New Roman" w:eastAsia="Times New Roman" w:hAnsi="Times New Roman" w:cs="Times New Roman"/>
                <w:sz w:val="20"/>
                <w:szCs w:val="24"/>
              </w:rPr>
              <w:t xml:space="preserve">тельности. </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7</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Проявляющий и демонстрирующий уважение к представителям различных этн</w:t>
            </w:r>
            <w:r w:rsidRPr="008F5FFF">
              <w:rPr>
                <w:rFonts w:ascii="Times New Roman" w:eastAsia="Times New Roman" w:hAnsi="Times New Roman" w:cs="Times New Roman"/>
                <w:sz w:val="20"/>
                <w:szCs w:val="24"/>
              </w:rPr>
              <w:t>о</w:t>
            </w:r>
            <w:r w:rsidRPr="008F5FFF">
              <w:rPr>
                <w:rFonts w:ascii="Times New Roman" w:eastAsia="Times New Roman" w:hAnsi="Times New Roman" w:cs="Times New Roman"/>
                <w:sz w:val="20"/>
                <w:szCs w:val="24"/>
              </w:rPr>
              <w:t>культурных, социальных, конфессиональных и иных групп. Сопричастный к с</w:t>
            </w:r>
            <w:r w:rsidRPr="008F5FFF">
              <w:rPr>
                <w:rFonts w:ascii="Times New Roman" w:eastAsia="Times New Roman" w:hAnsi="Times New Roman" w:cs="Times New Roman"/>
                <w:sz w:val="20"/>
                <w:szCs w:val="24"/>
              </w:rPr>
              <w:t>о</w:t>
            </w:r>
            <w:r w:rsidRPr="008F5FFF">
              <w:rPr>
                <w:rFonts w:ascii="Times New Roman" w:eastAsia="Times New Roman" w:hAnsi="Times New Roman" w:cs="Times New Roman"/>
                <w:sz w:val="20"/>
                <w:szCs w:val="24"/>
              </w:rPr>
              <w:t>хранению, преумножению и трансляции культурных традиций и ценностей мн</w:t>
            </w:r>
            <w:r w:rsidRPr="008F5FFF">
              <w:rPr>
                <w:rFonts w:ascii="Times New Roman" w:eastAsia="Times New Roman" w:hAnsi="Times New Roman" w:cs="Times New Roman"/>
                <w:sz w:val="20"/>
                <w:szCs w:val="24"/>
              </w:rPr>
              <w:t>о</w:t>
            </w:r>
            <w:r w:rsidRPr="008F5FFF">
              <w:rPr>
                <w:rFonts w:ascii="Times New Roman" w:eastAsia="Times New Roman" w:hAnsi="Times New Roman" w:cs="Times New Roman"/>
                <w:sz w:val="20"/>
                <w:szCs w:val="24"/>
              </w:rPr>
              <w:t>гонационального российского государства.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8</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w:t>
            </w:r>
            <w:r w:rsidRPr="008F5FFF">
              <w:rPr>
                <w:rFonts w:ascii="Times New Roman" w:eastAsia="Times New Roman" w:hAnsi="Times New Roman" w:cs="Times New Roman"/>
                <w:sz w:val="20"/>
                <w:szCs w:val="24"/>
              </w:rPr>
              <w:t>е</w:t>
            </w:r>
            <w:r w:rsidRPr="008F5FFF">
              <w:rPr>
                <w:rFonts w:ascii="Times New Roman" w:eastAsia="Times New Roman" w:hAnsi="Times New Roman" w:cs="Times New Roman"/>
                <w:sz w:val="20"/>
                <w:szCs w:val="24"/>
              </w:rPr>
              <w:t>скую устойчивость в ситуативно сложных или стремительно меняющихся ситу</w:t>
            </w:r>
            <w:r w:rsidRPr="008F5FFF">
              <w:rPr>
                <w:rFonts w:ascii="Times New Roman" w:eastAsia="Times New Roman" w:hAnsi="Times New Roman" w:cs="Times New Roman"/>
                <w:sz w:val="20"/>
                <w:szCs w:val="24"/>
              </w:rPr>
              <w:t>а</w:t>
            </w:r>
            <w:r w:rsidRPr="008F5FFF">
              <w:rPr>
                <w:rFonts w:ascii="Times New Roman" w:eastAsia="Times New Roman" w:hAnsi="Times New Roman" w:cs="Times New Roman"/>
                <w:sz w:val="20"/>
                <w:szCs w:val="24"/>
              </w:rPr>
              <w:t>циях.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9</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Заботящийся о защите окружающей среды, собственной и чужой безопа</w:t>
            </w:r>
            <w:r w:rsidRPr="008F5FFF">
              <w:rPr>
                <w:rFonts w:ascii="Times New Roman" w:eastAsia="Times New Roman" w:hAnsi="Times New Roman" w:cs="Times New Roman"/>
                <w:sz w:val="20"/>
                <w:szCs w:val="24"/>
              </w:rPr>
              <w:t>с</w:t>
            </w:r>
            <w:r w:rsidRPr="008F5FFF">
              <w:rPr>
                <w:rFonts w:ascii="Times New Roman" w:eastAsia="Times New Roman" w:hAnsi="Times New Roman" w:cs="Times New Roman"/>
                <w:sz w:val="20"/>
                <w:szCs w:val="24"/>
              </w:rPr>
              <w:t>ности, в том числе цифровой.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10</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Проявляющий уважение к эстетическим ценностям, обладающий основами эст</w:t>
            </w:r>
            <w:r w:rsidRPr="008F5FFF">
              <w:rPr>
                <w:rFonts w:ascii="Times New Roman" w:eastAsia="Times New Roman" w:hAnsi="Times New Roman" w:cs="Times New Roman"/>
                <w:sz w:val="20"/>
                <w:szCs w:val="24"/>
              </w:rPr>
              <w:t>е</w:t>
            </w:r>
            <w:r w:rsidRPr="008F5FFF">
              <w:rPr>
                <w:rFonts w:ascii="Times New Roman" w:eastAsia="Times New Roman" w:hAnsi="Times New Roman" w:cs="Times New Roman"/>
                <w:sz w:val="20"/>
                <w:szCs w:val="24"/>
              </w:rPr>
              <w:t xml:space="preserve">тической культуры. </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11</w:t>
            </w:r>
          </w:p>
        </w:tc>
      </w:tr>
      <w:tr w:rsidR="004D76E6" w:rsidRPr="008F5FFF"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4D76E6" w:rsidRPr="008F5FFF" w:rsidRDefault="004D76E6">
            <w:pPr>
              <w:spacing w:after="0" w:line="240" w:lineRule="auto"/>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Принимающий семейные ценности, готовый к созданию семьи и воспитанию д</w:t>
            </w:r>
            <w:r w:rsidRPr="008F5FFF">
              <w:rPr>
                <w:rFonts w:ascii="Times New Roman" w:eastAsia="Times New Roman" w:hAnsi="Times New Roman" w:cs="Times New Roman"/>
                <w:sz w:val="20"/>
                <w:szCs w:val="24"/>
              </w:rPr>
              <w:t>е</w:t>
            </w:r>
            <w:r w:rsidRPr="008F5FFF">
              <w:rPr>
                <w:rFonts w:ascii="Times New Roman" w:eastAsia="Times New Roman" w:hAnsi="Times New Roman" w:cs="Times New Roman"/>
                <w:sz w:val="20"/>
                <w:szCs w:val="24"/>
              </w:rPr>
              <w:t>тей; демонстрирующий неприятие насилия в семье, ухода от родительской отве</w:t>
            </w:r>
            <w:r w:rsidRPr="008F5FFF">
              <w:rPr>
                <w:rFonts w:ascii="Times New Roman" w:eastAsia="Times New Roman" w:hAnsi="Times New Roman" w:cs="Times New Roman"/>
                <w:sz w:val="20"/>
                <w:szCs w:val="24"/>
              </w:rPr>
              <w:t>т</w:t>
            </w:r>
            <w:r w:rsidRPr="008F5FFF">
              <w:rPr>
                <w:rFonts w:ascii="Times New Roman" w:eastAsia="Times New Roman" w:hAnsi="Times New Roman" w:cs="Times New Roman"/>
                <w:sz w:val="20"/>
                <w:szCs w:val="24"/>
              </w:rPr>
              <w:t>ственности, отказа от отношений со своими детьми и их финансового содержания.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12</w:t>
            </w:r>
          </w:p>
        </w:tc>
      </w:tr>
      <w:bookmarkEnd w:id="0"/>
      <w:tr w:rsidR="004D76E6" w:rsidTr="004D76E6">
        <w:tc>
          <w:tcPr>
            <w:tcW w:w="10201" w:type="dxa"/>
            <w:gridSpan w:val="3"/>
            <w:tcBorders>
              <w:top w:val="nil"/>
              <w:left w:val="nil"/>
              <w:bottom w:val="single" w:sz="4" w:space="0" w:color="auto"/>
              <w:right w:val="nil"/>
            </w:tcBorders>
            <w:vAlign w:val="center"/>
          </w:tcPr>
          <w:p w:rsidR="004D76E6" w:rsidRPr="008F5FFF" w:rsidRDefault="004D76E6">
            <w:pPr>
              <w:widowControl w:val="0"/>
              <w:autoSpaceDE w:val="0"/>
              <w:autoSpaceDN w:val="0"/>
              <w:spacing w:after="0"/>
              <w:ind w:firstLine="33"/>
              <w:jc w:val="center"/>
              <w:rPr>
                <w:rFonts w:ascii="Times New Roman" w:eastAsiaTheme="minorHAnsi" w:hAnsi="Times New Roman"/>
                <w:b/>
                <w:sz w:val="20"/>
                <w:szCs w:val="24"/>
                <w:lang w:eastAsia="en-US"/>
              </w:rPr>
            </w:pPr>
          </w:p>
          <w:p w:rsidR="004D76E6" w:rsidRPr="008F5FFF" w:rsidRDefault="004D76E6">
            <w:pPr>
              <w:widowControl w:val="0"/>
              <w:autoSpaceDE w:val="0"/>
              <w:autoSpaceDN w:val="0"/>
              <w:spacing w:after="0"/>
              <w:ind w:firstLine="33"/>
              <w:jc w:val="center"/>
              <w:rPr>
                <w:rFonts w:ascii="Times New Roman" w:hAnsi="Times New Roman"/>
                <w:b/>
                <w:sz w:val="20"/>
                <w:szCs w:val="24"/>
              </w:rPr>
            </w:pPr>
            <w:r w:rsidRPr="008F5FFF">
              <w:rPr>
                <w:rFonts w:ascii="Times New Roman" w:hAnsi="Times New Roman"/>
                <w:b/>
                <w:sz w:val="20"/>
                <w:szCs w:val="24"/>
              </w:rPr>
              <w:t>Личностные результаты</w:t>
            </w:r>
          </w:p>
          <w:p w:rsidR="004D76E6" w:rsidRPr="008F5FFF" w:rsidRDefault="004D76E6">
            <w:pPr>
              <w:widowControl w:val="0"/>
              <w:autoSpaceDE w:val="0"/>
              <w:autoSpaceDN w:val="0"/>
              <w:spacing w:after="0" w:line="256" w:lineRule="auto"/>
              <w:ind w:firstLine="33"/>
              <w:jc w:val="center"/>
              <w:rPr>
                <w:rFonts w:ascii="Times New Roman" w:hAnsi="Times New Roman"/>
                <w:b/>
                <w:sz w:val="20"/>
                <w:szCs w:val="24"/>
                <w:lang w:eastAsia="en-US"/>
              </w:rPr>
            </w:pPr>
            <w:r w:rsidRPr="008F5FFF">
              <w:rPr>
                <w:rFonts w:ascii="Times New Roman" w:hAnsi="Times New Roman"/>
                <w:b/>
                <w:sz w:val="20"/>
                <w:szCs w:val="24"/>
              </w:rPr>
              <w:t xml:space="preserve">реализации программы воспитания, </w:t>
            </w:r>
            <w:r w:rsidRPr="008F5FFF">
              <w:rPr>
                <w:rFonts w:ascii="Times New Roman" w:hAnsi="Times New Roman"/>
                <w:b/>
                <w:sz w:val="20"/>
                <w:szCs w:val="24"/>
              </w:rPr>
              <w:br/>
              <w:t>определенные отраслевыми требованиями к деловым качествам личности</w:t>
            </w:r>
          </w:p>
        </w:tc>
      </w:tr>
      <w:tr w:rsidR="004D76E6" w:rsidTr="004D76E6">
        <w:tc>
          <w:tcPr>
            <w:tcW w:w="7338" w:type="dxa"/>
            <w:tcBorders>
              <w:top w:val="single" w:sz="4" w:space="0" w:color="auto"/>
              <w:left w:val="single" w:sz="4" w:space="0" w:color="auto"/>
              <w:bottom w:val="single" w:sz="4" w:space="0" w:color="auto"/>
              <w:right w:val="single" w:sz="4" w:space="0" w:color="000000"/>
            </w:tcBorders>
            <w:vAlign w:val="center"/>
            <w:hideMark/>
          </w:tcPr>
          <w:p w:rsidR="004D76E6" w:rsidRPr="008F5FFF" w:rsidRDefault="004D76E6">
            <w:pPr>
              <w:widowControl w:val="0"/>
              <w:autoSpaceDE w:val="0"/>
              <w:autoSpaceDN w:val="0"/>
              <w:spacing w:after="0" w:line="256" w:lineRule="auto"/>
              <w:jc w:val="both"/>
              <w:rPr>
                <w:rFonts w:ascii="Times New Roman" w:hAnsi="Times New Roman"/>
                <w:sz w:val="20"/>
                <w:szCs w:val="24"/>
                <w:lang w:eastAsia="en-US"/>
              </w:rPr>
            </w:pPr>
            <w:r w:rsidRPr="008F5FFF">
              <w:rPr>
                <w:rFonts w:ascii="Times New Roman" w:hAnsi="Times New Roman"/>
                <w:sz w:val="20"/>
                <w:szCs w:val="24"/>
              </w:rPr>
              <w:t>Соблюдающий в своей профессиональной деятельности этические принципы: ч</w:t>
            </w:r>
            <w:r w:rsidRPr="008F5FFF">
              <w:rPr>
                <w:rFonts w:ascii="Times New Roman" w:hAnsi="Times New Roman"/>
                <w:sz w:val="20"/>
                <w:szCs w:val="24"/>
              </w:rPr>
              <w:t>е</w:t>
            </w:r>
            <w:r w:rsidRPr="008F5FFF">
              <w:rPr>
                <w:rFonts w:ascii="Times New Roman" w:hAnsi="Times New Roman"/>
                <w:sz w:val="20"/>
                <w:szCs w:val="24"/>
              </w:rPr>
              <w:lastRenderedPageBreak/>
              <w:t>стности, независимости, профессионального скептицизма, противодействия ко</w:t>
            </w:r>
            <w:r w:rsidRPr="008F5FFF">
              <w:rPr>
                <w:rFonts w:ascii="Times New Roman" w:hAnsi="Times New Roman"/>
                <w:sz w:val="20"/>
                <w:szCs w:val="24"/>
              </w:rPr>
              <w:t>р</w:t>
            </w:r>
            <w:r w:rsidRPr="008F5FFF">
              <w:rPr>
                <w:rFonts w:ascii="Times New Roman" w:hAnsi="Times New Roman"/>
                <w:sz w:val="20"/>
                <w:szCs w:val="24"/>
              </w:rPr>
              <w:t>рупции и экстремизму, обладающий системным мышлением и умением принимать решение в условиях риска и неопределенности</w:t>
            </w:r>
          </w:p>
        </w:tc>
        <w:tc>
          <w:tcPr>
            <w:tcW w:w="2863" w:type="dxa"/>
            <w:gridSpan w:val="2"/>
            <w:tcBorders>
              <w:top w:val="single" w:sz="4" w:space="0" w:color="auto"/>
              <w:left w:val="single" w:sz="4" w:space="0" w:color="000000"/>
              <w:bottom w:val="single" w:sz="4" w:space="0" w:color="auto"/>
              <w:right w:val="single" w:sz="4" w:space="0" w:color="auto"/>
            </w:tcBorders>
            <w:vAlign w:val="center"/>
            <w:hideMark/>
          </w:tcPr>
          <w:p w:rsidR="004D76E6" w:rsidRPr="008F5FFF" w:rsidRDefault="004D76E6">
            <w:pPr>
              <w:widowControl w:val="0"/>
              <w:autoSpaceDE w:val="0"/>
              <w:autoSpaceDN w:val="0"/>
              <w:spacing w:after="0" w:line="256" w:lineRule="auto"/>
              <w:ind w:firstLine="33"/>
              <w:jc w:val="center"/>
              <w:rPr>
                <w:rFonts w:ascii="Times New Roman" w:hAnsi="Times New Roman"/>
                <w:b/>
                <w:sz w:val="20"/>
                <w:szCs w:val="24"/>
                <w:lang w:val="en-US" w:eastAsia="en-US"/>
              </w:rPr>
            </w:pPr>
            <w:r w:rsidRPr="008F5FFF">
              <w:rPr>
                <w:rFonts w:ascii="Times New Roman" w:hAnsi="Times New Roman"/>
                <w:b/>
                <w:sz w:val="20"/>
                <w:szCs w:val="24"/>
                <w:lang w:val="en-US"/>
              </w:rPr>
              <w:lastRenderedPageBreak/>
              <w:t>ЛР 13</w:t>
            </w:r>
          </w:p>
        </w:tc>
      </w:tr>
      <w:tr w:rsidR="004D76E6" w:rsidTr="004D76E6">
        <w:tc>
          <w:tcPr>
            <w:tcW w:w="7338" w:type="dxa"/>
            <w:tcBorders>
              <w:top w:val="single" w:sz="4" w:space="0" w:color="auto"/>
              <w:left w:val="single" w:sz="4" w:space="0" w:color="000000"/>
              <w:bottom w:val="single" w:sz="4" w:space="0" w:color="000000"/>
              <w:right w:val="single" w:sz="4" w:space="0" w:color="000000"/>
            </w:tcBorders>
            <w:vAlign w:val="center"/>
            <w:hideMark/>
          </w:tcPr>
          <w:p w:rsidR="004D76E6" w:rsidRPr="008F5FFF" w:rsidRDefault="004D76E6">
            <w:pPr>
              <w:widowControl w:val="0"/>
              <w:autoSpaceDE w:val="0"/>
              <w:autoSpaceDN w:val="0"/>
              <w:spacing w:after="0" w:line="256" w:lineRule="auto"/>
              <w:jc w:val="both"/>
              <w:rPr>
                <w:rFonts w:ascii="Times New Roman" w:hAnsi="Times New Roman"/>
                <w:sz w:val="20"/>
                <w:szCs w:val="24"/>
                <w:lang w:eastAsia="en-US"/>
              </w:rPr>
            </w:pPr>
            <w:r w:rsidRPr="008F5FFF">
              <w:rPr>
                <w:rFonts w:ascii="Times New Roman" w:hAnsi="Times New Roman"/>
                <w:sz w:val="20"/>
                <w:szCs w:val="24"/>
              </w:rPr>
              <w:lastRenderedPageBreak/>
              <w:t>Готовый соответствовать ожиданиям работодателей: проектно-мыслящий, э</w:t>
            </w:r>
            <w:r w:rsidRPr="008F5FFF">
              <w:rPr>
                <w:rFonts w:ascii="Times New Roman" w:hAnsi="Times New Roman"/>
                <w:sz w:val="20"/>
                <w:szCs w:val="24"/>
              </w:rPr>
              <w:t>ф</w:t>
            </w:r>
            <w:r w:rsidRPr="008F5FFF">
              <w:rPr>
                <w:rFonts w:ascii="Times New Roman" w:hAnsi="Times New Roman"/>
                <w:sz w:val="20"/>
                <w:szCs w:val="24"/>
              </w:rPr>
              <w:t>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w:t>
            </w:r>
            <w:r w:rsidRPr="008F5FFF">
              <w:rPr>
                <w:rFonts w:ascii="Times New Roman" w:hAnsi="Times New Roman"/>
                <w:sz w:val="20"/>
                <w:szCs w:val="24"/>
              </w:rPr>
              <w:t>а</w:t>
            </w:r>
            <w:r w:rsidRPr="008F5FFF">
              <w:rPr>
                <w:rFonts w:ascii="Times New Roman" w:hAnsi="Times New Roman"/>
                <w:sz w:val="20"/>
                <w:szCs w:val="24"/>
              </w:rPr>
              <w:t>целенный на достижение поставленных целей; демонстрирующий професси</w:t>
            </w:r>
            <w:r w:rsidRPr="008F5FFF">
              <w:rPr>
                <w:rFonts w:ascii="Times New Roman" w:hAnsi="Times New Roman"/>
                <w:sz w:val="20"/>
                <w:szCs w:val="24"/>
              </w:rPr>
              <w:t>о</w:t>
            </w:r>
            <w:r w:rsidRPr="008F5FFF">
              <w:rPr>
                <w:rFonts w:ascii="Times New Roman" w:hAnsi="Times New Roman"/>
                <w:sz w:val="20"/>
                <w:szCs w:val="24"/>
              </w:rPr>
              <w:t>нальную жизнестойкость</w:t>
            </w:r>
          </w:p>
        </w:tc>
        <w:tc>
          <w:tcPr>
            <w:tcW w:w="2863" w:type="dxa"/>
            <w:gridSpan w:val="2"/>
            <w:tcBorders>
              <w:top w:val="single" w:sz="4" w:space="0" w:color="auto"/>
              <w:left w:val="single" w:sz="4" w:space="0" w:color="000000"/>
              <w:bottom w:val="single" w:sz="4" w:space="0" w:color="000000"/>
              <w:right w:val="single" w:sz="4" w:space="0" w:color="000000"/>
            </w:tcBorders>
            <w:vAlign w:val="center"/>
            <w:hideMark/>
          </w:tcPr>
          <w:p w:rsidR="004D76E6" w:rsidRPr="008F5FFF" w:rsidRDefault="004D76E6">
            <w:pPr>
              <w:widowControl w:val="0"/>
              <w:autoSpaceDE w:val="0"/>
              <w:autoSpaceDN w:val="0"/>
              <w:spacing w:after="0" w:line="256" w:lineRule="auto"/>
              <w:ind w:firstLine="33"/>
              <w:jc w:val="center"/>
              <w:rPr>
                <w:rFonts w:ascii="Times New Roman" w:hAnsi="Times New Roman"/>
                <w:b/>
                <w:sz w:val="20"/>
                <w:szCs w:val="24"/>
                <w:lang w:val="en-US" w:eastAsia="en-US"/>
              </w:rPr>
            </w:pPr>
            <w:r w:rsidRPr="008F5FFF">
              <w:rPr>
                <w:rFonts w:ascii="Times New Roman" w:hAnsi="Times New Roman"/>
                <w:b/>
                <w:sz w:val="20"/>
                <w:szCs w:val="24"/>
                <w:lang w:val="en-US"/>
              </w:rPr>
              <w:t>ЛР 14</w:t>
            </w:r>
          </w:p>
        </w:tc>
      </w:tr>
      <w:tr w:rsidR="004D76E6" w:rsidTr="004D76E6">
        <w:tc>
          <w:tcPr>
            <w:tcW w:w="7338" w:type="dxa"/>
            <w:tcBorders>
              <w:top w:val="single" w:sz="4" w:space="0" w:color="000000"/>
              <w:left w:val="single" w:sz="4" w:space="0" w:color="000000"/>
              <w:bottom w:val="single" w:sz="4" w:space="0" w:color="000000"/>
              <w:right w:val="single" w:sz="4" w:space="0" w:color="000000"/>
            </w:tcBorders>
            <w:vAlign w:val="center"/>
            <w:hideMark/>
          </w:tcPr>
          <w:p w:rsidR="004D76E6" w:rsidRPr="008F5FFF" w:rsidRDefault="004D76E6">
            <w:pPr>
              <w:widowControl w:val="0"/>
              <w:autoSpaceDE w:val="0"/>
              <w:autoSpaceDN w:val="0"/>
              <w:spacing w:after="0" w:line="256" w:lineRule="auto"/>
              <w:jc w:val="both"/>
              <w:rPr>
                <w:rFonts w:ascii="Times New Roman" w:hAnsi="Times New Roman"/>
                <w:sz w:val="20"/>
                <w:szCs w:val="24"/>
                <w:lang w:eastAsia="en-US"/>
              </w:rPr>
            </w:pPr>
            <w:r w:rsidRPr="008F5FFF">
              <w:rPr>
                <w:rFonts w:ascii="Times New Roman" w:hAnsi="Times New Roman"/>
                <w:sz w:val="20"/>
                <w:szCs w:val="24"/>
              </w:rPr>
              <w:t>Открытый к текущим и перспективным изменениям в мире труда и пр</w:t>
            </w:r>
            <w:r w:rsidRPr="008F5FFF">
              <w:rPr>
                <w:rFonts w:ascii="Times New Roman" w:hAnsi="Times New Roman"/>
                <w:sz w:val="20"/>
                <w:szCs w:val="24"/>
              </w:rPr>
              <w:t>о</w:t>
            </w:r>
            <w:r w:rsidRPr="008F5FFF">
              <w:rPr>
                <w:rFonts w:ascii="Times New Roman" w:hAnsi="Times New Roman"/>
                <w:sz w:val="20"/>
                <w:szCs w:val="24"/>
              </w:rPr>
              <w:t>фессий</w:t>
            </w:r>
          </w:p>
        </w:tc>
        <w:tc>
          <w:tcPr>
            <w:tcW w:w="2863" w:type="dxa"/>
            <w:gridSpan w:val="2"/>
            <w:tcBorders>
              <w:top w:val="single" w:sz="4" w:space="0" w:color="000000"/>
              <w:left w:val="single" w:sz="4" w:space="0" w:color="000000"/>
              <w:bottom w:val="single" w:sz="4" w:space="0" w:color="000000"/>
              <w:right w:val="single" w:sz="4" w:space="0" w:color="000000"/>
            </w:tcBorders>
            <w:vAlign w:val="center"/>
            <w:hideMark/>
          </w:tcPr>
          <w:p w:rsidR="004D76E6" w:rsidRPr="008F5FFF" w:rsidRDefault="004D76E6">
            <w:pPr>
              <w:widowControl w:val="0"/>
              <w:autoSpaceDE w:val="0"/>
              <w:autoSpaceDN w:val="0"/>
              <w:spacing w:after="0" w:line="256" w:lineRule="auto"/>
              <w:ind w:firstLine="33"/>
              <w:jc w:val="center"/>
              <w:rPr>
                <w:rFonts w:ascii="Times New Roman" w:hAnsi="Times New Roman"/>
                <w:b/>
                <w:sz w:val="20"/>
                <w:szCs w:val="24"/>
                <w:lang w:val="en-US" w:eastAsia="en-US"/>
              </w:rPr>
            </w:pPr>
            <w:r w:rsidRPr="008F5FFF">
              <w:rPr>
                <w:rFonts w:ascii="Times New Roman" w:hAnsi="Times New Roman"/>
                <w:b/>
                <w:sz w:val="20"/>
                <w:szCs w:val="24"/>
                <w:lang w:val="en-US"/>
              </w:rPr>
              <w:t>ЛР 15</w:t>
            </w:r>
          </w:p>
        </w:tc>
      </w:tr>
    </w:tbl>
    <w:p w:rsidR="00A636FA" w:rsidRDefault="00A636FA" w:rsidP="004D76E6">
      <w:pPr>
        <w:spacing w:after="0" w:line="360" w:lineRule="auto"/>
        <w:rPr>
          <w:rFonts w:ascii="Times New Roman" w:hAnsi="Times New Roman" w:cs="Times New Roman"/>
          <w:b/>
          <w:sz w:val="28"/>
          <w:szCs w:val="28"/>
        </w:rPr>
        <w:sectPr w:rsidR="00A636FA" w:rsidSect="00342916">
          <w:footerReference w:type="default" r:id="rId9"/>
          <w:pgSz w:w="15840" w:h="12240" w:orient="landscape"/>
          <w:pgMar w:top="1701" w:right="1134" w:bottom="567" w:left="1134" w:header="720" w:footer="720" w:gutter="0"/>
          <w:cols w:space="720"/>
          <w:noEndnote/>
          <w:docGrid w:linePitch="299"/>
        </w:sectPr>
      </w:pPr>
    </w:p>
    <w:p w:rsidR="003315E4" w:rsidRDefault="003315E4" w:rsidP="003315E4">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2. СТРУКТУРА И СОДЕРЖАНИЕ УЧЕБНОЙ ДИСЦИПЛИНЫ</w:t>
      </w:r>
    </w:p>
    <w:p w:rsidR="003315E4" w:rsidRDefault="003315E4" w:rsidP="003315E4">
      <w:pPr>
        <w:spacing w:after="0" w:line="360" w:lineRule="auto"/>
        <w:ind w:firstLine="709"/>
        <w:jc w:val="both"/>
        <w:rPr>
          <w:rFonts w:ascii="Times New Roman" w:hAnsi="Times New Roman" w:cs="Times New Roman"/>
          <w:b/>
          <w:sz w:val="28"/>
          <w:szCs w:val="28"/>
        </w:rPr>
      </w:pPr>
    </w:p>
    <w:p w:rsidR="003315E4" w:rsidRDefault="003315E4" w:rsidP="003315E4">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Объем учебной дисциплины и виды учебной работы</w:t>
      </w:r>
    </w:p>
    <w:p w:rsidR="003315E4" w:rsidRDefault="003315E4" w:rsidP="003315E4">
      <w:pPr>
        <w:widowControl w:val="0"/>
        <w:spacing w:after="0" w:line="360" w:lineRule="auto"/>
        <w:ind w:firstLine="709"/>
        <w:jc w:val="both"/>
        <w:rPr>
          <w:rFonts w:ascii="Times New Roman" w:hAnsi="Times New Roman" w:cs="Times New Roman"/>
          <w:sz w:val="28"/>
          <w:szCs w:val="28"/>
        </w:rPr>
      </w:pPr>
    </w:p>
    <w:tbl>
      <w:tblPr>
        <w:tblStyle w:val="a3"/>
        <w:tblW w:w="0" w:type="auto"/>
        <w:tblLook w:val="04A0"/>
      </w:tblPr>
      <w:tblGrid>
        <w:gridCol w:w="8380"/>
        <w:gridCol w:w="1808"/>
      </w:tblGrid>
      <w:tr w:rsidR="003315E4" w:rsidRPr="00672D50" w:rsidTr="0013242F">
        <w:trPr>
          <w:tblHeader/>
        </w:trPr>
        <w:tc>
          <w:tcPr>
            <w:tcW w:w="8380" w:type="dxa"/>
          </w:tcPr>
          <w:p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Вид учебной работы</w:t>
            </w:r>
          </w:p>
        </w:tc>
        <w:tc>
          <w:tcPr>
            <w:tcW w:w="1808" w:type="dxa"/>
          </w:tcPr>
          <w:p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Объем в часах</w:t>
            </w:r>
          </w:p>
        </w:tc>
      </w:tr>
      <w:tr w:rsidR="003315E4" w:rsidRPr="0013242F" w:rsidTr="0013242F">
        <w:tc>
          <w:tcPr>
            <w:tcW w:w="8380" w:type="dxa"/>
          </w:tcPr>
          <w:p w:rsidR="003315E4" w:rsidRPr="0013242F" w:rsidRDefault="003315E4"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Объем образовательной программы УД</w:t>
            </w:r>
          </w:p>
        </w:tc>
        <w:tc>
          <w:tcPr>
            <w:tcW w:w="1808" w:type="dxa"/>
          </w:tcPr>
          <w:p w:rsidR="003315E4" w:rsidRPr="0013242F" w:rsidRDefault="00A636FA"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108</w:t>
            </w:r>
          </w:p>
        </w:tc>
      </w:tr>
      <w:tr w:rsidR="003315E4" w:rsidRPr="00CF1E58" w:rsidTr="0013242F">
        <w:tc>
          <w:tcPr>
            <w:tcW w:w="8380" w:type="dxa"/>
          </w:tcPr>
          <w:p w:rsidR="003315E4" w:rsidRDefault="0013242F" w:rsidP="003315E4">
            <w:pPr>
              <w:pStyle w:val="Default"/>
              <w:widowControl w:val="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3315E4" w:rsidRPr="003315E4" w:rsidRDefault="003315E4" w:rsidP="0013242F">
            <w:pPr>
              <w:pStyle w:val="Default"/>
              <w:widowControl w:val="0"/>
              <w:jc w:val="center"/>
              <w:rPr>
                <w:rFonts w:ascii="Times New Roman" w:hAnsi="Times New Roman" w:cs="Times New Roman"/>
                <w:color w:val="auto"/>
              </w:rPr>
            </w:pPr>
          </w:p>
        </w:tc>
      </w:tr>
      <w:tr w:rsidR="003315E4" w:rsidRPr="0013242F" w:rsidTr="0013242F">
        <w:tc>
          <w:tcPr>
            <w:tcW w:w="8380" w:type="dxa"/>
          </w:tcPr>
          <w:p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1. Основное содержание</w:t>
            </w:r>
          </w:p>
        </w:tc>
        <w:tc>
          <w:tcPr>
            <w:tcW w:w="1808" w:type="dxa"/>
          </w:tcPr>
          <w:p w:rsidR="003315E4" w:rsidRPr="0013242F" w:rsidRDefault="00A636FA"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92</w:t>
            </w: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3315E4" w:rsidRPr="003315E4" w:rsidRDefault="003315E4" w:rsidP="0013242F">
            <w:pPr>
              <w:pStyle w:val="Default"/>
              <w:widowControl w:val="0"/>
              <w:jc w:val="center"/>
              <w:rPr>
                <w:rFonts w:ascii="Times New Roman" w:hAnsi="Times New Roman" w:cs="Times New Roman"/>
                <w:color w:val="auto"/>
              </w:rPr>
            </w:pP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3315E4" w:rsidRPr="003315E4" w:rsidRDefault="00A636FA" w:rsidP="0013242F">
            <w:pPr>
              <w:pStyle w:val="Default"/>
              <w:widowControl w:val="0"/>
              <w:jc w:val="center"/>
              <w:rPr>
                <w:rFonts w:ascii="Times New Roman" w:hAnsi="Times New Roman" w:cs="Times New Roman"/>
                <w:color w:val="auto"/>
              </w:rPr>
            </w:pPr>
            <w:r>
              <w:rPr>
                <w:rFonts w:ascii="Times New Roman" w:hAnsi="Times New Roman" w:cs="Times New Roman"/>
                <w:color w:val="auto"/>
              </w:rPr>
              <w:t>46</w:t>
            </w: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3315E4" w:rsidRPr="003315E4" w:rsidRDefault="00A636FA" w:rsidP="0094298F">
            <w:pPr>
              <w:pStyle w:val="Default"/>
              <w:widowControl w:val="0"/>
              <w:jc w:val="center"/>
              <w:rPr>
                <w:rFonts w:ascii="Times New Roman" w:hAnsi="Times New Roman" w:cs="Times New Roman"/>
                <w:color w:val="auto"/>
              </w:rPr>
            </w:pPr>
            <w:r>
              <w:rPr>
                <w:rFonts w:ascii="Times New Roman" w:hAnsi="Times New Roman" w:cs="Times New Roman"/>
                <w:color w:val="auto"/>
              </w:rPr>
              <w:t>46</w:t>
            </w:r>
          </w:p>
        </w:tc>
      </w:tr>
      <w:tr w:rsidR="003315E4" w:rsidRPr="0013242F" w:rsidTr="0013242F">
        <w:tc>
          <w:tcPr>
            <w:tcW w:w="8380" w:type="dxa"/>
          </w:tcPr>
          <w:p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2. Профессионально ориентированное содержание (содержание прикла</w:t>
            </w:r>
            <w:r w:rsidRPr="0013242F">
              <w:rPr>
                <w:rFonts w:ascii="Times New Roman" w:hAnsi="Times New Roman" w:cs="Times New Roman"/>
                <w:b/>
                <w:color w:val="auto"/>
              </w:rPr>
              <w:t>д</w:t>
            </w:r>
            <w:r w:rsidRPr="0013242F">
              <w:rPr>
                <w:rFonts w:ascii="Times New Roman" w:hAnsi="Times New Roman" w:cs="Times New Roman"/>
                <w:b/>
                <w:color w:val="auto"/>
              </w:rPr>
              <w:t>ного модуля)</w:t>
            </w:r>
          </w:p>
        </w:tc>
        <w:tc>
          <w:tcPr>
            <w:tcW w:w="1808" w:type="dxa"/>
          </w:tcPr>
          <w:p w:rsidR="003315E4" w:rsidRPr="0013242F" w:rsidRDefault="0013242F" w:rsidP="00A636FA">
            <w:pPr>
              <w:pStyle w:val="Default"/>
              <w:widowControl w:val="0"/>
              <w:jc w:val="center"/>
              <w:rPr>
                <w:rFonts w:ascii="Times New Roman" w:hAnsi="Times New Roman" w:cs="Times New Roman"/>
                <w:b/>
                <w:color w:val="auto"/>
              </w:rPr>
            </w:pPr>
            <w:r>
              <w:rPr>
                <w:rFonts w:ascii="Times New Roman" w:hAnsi="Times New Roman" w:cs="Times New Roman"/>
                <w:b/>
                <w:color w:val="auto"/>
              </w:rPr>
              <w:t>1</w:t>
            </w:r>
            <w:r w:rsidR="00A636FA">
              <w:rPr>
                <w:rFonts w:ascii="Times New Roman" w:hAnsi="Times New Roman" w:cs="Times New Roman"/>
                <w:b/>
                <w:color w:val="auto"/>
              </w:rPr>
              <w:t>4</w:t>
            </w:r>
          </w:p>
        </w:tc>
      </w:tr>
      <w:tr w:rsidR="0013242F" w:rsidRPr="00CF1E58" w:rsidTr="0013242F">
        <w:tc>
          <w:tcPr>
            <w:tcW w:w="8380" w:type="dxa"/>
          </w:tcPr>
          <w:p w:rsidR="0013242F"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13242F" w:rsidRPr="003315E4" w:rsidRDefault="0013242F" w:rsidP="0013242F">
            <w:pPr>
              <w:pStyle w:val="Default"/>
              <w:widowControl w:val="0"/>
              <w:jc w:val="center"/>
              <w:rPr>
                <w:rFonts w:ascii="Times New Roman" w:hAnsi="Times New Roman" w:cs="Times New Roman"/>
                <w:color w:val="auto"/>
              </w:rPr>
            </w:pPr>
          </w:p>
        </w:tc>
      </w:tr>
      <w:tr w:rsidR="00A636FA" w:rsidRPr="00CF1E58" w:rsidTr="003C3116">
        <w:tc>
          <w:tcPr>
            <w:tcW w:w="8380" w:type="dxa"/>
          </w:tcPr>
          <w:p w:rsidR="00A636FA" w:rsidRDefault="00A636FA" w:rsidP="003C3116">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A636FA" w:rsidRPr="003315E4" w:rsidRDefault="00A636FA" w:rsidP="003C3116">
            <w:pPr>
              <w:pStyle w:val="Default"/>
              <w:widowControl w:val="0"/>
              <w:jc w:val="center"/>
              <w:rPr>
                <w:rFonts w:ascii="Times New Roman" w:hAnsi="Times New Roman" w:cs="Times New Roman"/>
                <w:color w:val="auto"/>
              </w:rPr>
            </w:pPr>
            <w:r>
              <w:rPr>
                <w:rFonts w:ascii="Times New Roman" w:hAnsi="Times New Roman" w:cs="Times New Roman"/>
                <w:color w:val="auto"/>
              </w:rPr>
              <w:t>8</w:t>
            </w:r>
          </w:p>
        </w:tc>
      </w:tr>
      <w:tr w:rsidR="0013242F" w:rsidRPr="00CF1E58" w:rsidTr="0013242F">
        <w:tc>
          <w:tcPr>
            <w:tcW w:w="8380" w:type="dxa"/>
          </w:tcPr>
          <w:p w:rsidR="0013242F" w:rsidRDefault="00A95DFB"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подготовка к промежуточной аттестации</w:t>
            </w:r>
          </w:p>
        </w:tc>
        <w:tc>
          <w:tcPr>
            <w:tcW w:w="1808" w:type="dxa"/>
          </w:tcPr>
          <w:p w:rsidR="0013242F" w:rsidRPr="003315E4" w:rsidRDefault="00A636FA" w:rsidP="0013242F">
            <w:pPr>
              <w:pStyle w:val="Default"/>
              <w:widowControl w:val="0"/>
              <w:jc w:val="center"/>
              <w:rPr>
                <w:rFonts w:ascii="Times New Roman" w:hAnsi="Times New Roman" w:cs="Times New Roman"/>
                <w:color w:val="auto"/>
              </w:rPr>
            </w:pPr>
            <w:r>
              <w:rPr>
                <w:rFonts w:ascii="Times New Roman" w:hAnsi="Times New Roman" w:cs="Times New Roman"/>
                <w:color w:val="auto"/>
              </w:rPr>
              <w:t>6</w:t>
            </w:r>
          </w:p>
        </w:tc>
      </w:tr>
      <w:tr w:rsidR="00F848EF" w:rsidRPr="0013242F" w:rsidTr="00F848EF">
        <w:tc>
          <w:tcPr>
            <w:tcW w:w="8380" w:type="dxa"/>
          </w:tcPr>
          <w:p w:rsidR="00F848EF" w:rsidRPr="0013242F" w:rsidRDefault="00F848EF" w:rsidP="00F848EF">
            <w:pPr>
              <w:pStyle w:val="Default"/>
              <w:widowControl w:val="0"/>
              <w:jc w:val="both"/>
              <w:rPr>
                <w:rFonts w:ascii="Times New Roman" w:hAnsi="Times New Roman" w:cs="Times New Roman"/>
                <w:b/>
                <w:color w:val="auto"/>
              </w:rPr>
            </w:pPr>
            <w:r>
              <w:rPr>
                <w:rFonts w:ascii="Times New Roman" w:hAnsi="Times New Roman" w:cs="Times New Roman"/>
                <w:b/>
                <w:color w:val="auto"/>
              </w:rPr>
              <w:t>3</w:t>
            </w:r>
            <w:r w:rsidRPr="0013242F">
              <w:rPr>
                <w:rFonts w:ascii="Times New Roman" w:hAnsi="Times New Roman" w:cs="Times New Roman"/>
                <w:b/>
                <w:color w:val="auto"/>
              </w:rPr>
              <w:t xml:space="preserve">. </w:t>
            </w:r>
            <w:r>
              <w:rPr>
                <w:rFonts w:ascii="Times New Roman" w:hAnsi="Times New Roman" w:cs="Times New Roman"/>
                <w:b/>
                <w:color w:val="auto"/>
              </w:rPr>
              <w:t>Промежуточная аттестация (комплексный экзамен)</w:t>
            </w:r>
          </w:p>
        </w:tc>
        <w:tc>
          <w:tcPr>
            <w:tcW w:w="1808" w:type="dxa"/>
          </w:tcPr>
          <w:p w:rsidR="00F848EF" w:rsidRPr="0013242F" w:rsidRDefault="00A636FA" w:rsidP="00230881">
            <w:pPr>
              <w:pStyle w:val="Default"/>
              <w:widowControl w:val="0"/>
              <w:jc w:val="center"/>
              <w:rPr>
                <w:rFonts w:ascii="Times New Roman" w:hAnsi="Times New Roman" w:cs="Times New Roman"/>
                <w:b/>
                <w:color w:val="auto"/>
              </w:rPr>
            </w:pPr>
            <w:r>
              <w:rPr>
                <w:rFonts w:ascii="Times New Roman" w:hAnsi="Times New Roman" w:cs="Times New Roman"/>
                <w:b/>
                <w:color w:val="auto"/>
              </w:rPr>
              <w:t>2</w:t>
            </w:r>
          </w:p>
        </w:tc>
      </w:tr>
    </w:tbl>
    <w:p w:rsidR="00566F19" w:rsidRDefault="00566F19" w:rsidP="00566F19">
      <w:pPr>
        <w:widowControl w:val="0"/>
        <w:spacing w:after="0" w:line="360" w:lineRule="auto"/>
        <w:ind w:firstLine="709"/>
        <w:rPr>
          <w:rFonts w:ascii="Times New Roman" w:hAnsi="Times New Roman" w:cs="Times New Roman"/>
          <w:b/>
          <w:sz w:val="28"/>
          <w:szCs w:val="28"/>
        </w:rPr>
        <w:sectPr w:rsidR="00566F19" w:rsidSect="00A636FA">
          <w:pgSz w:w="12240" w:h="15840"/>
          <w:pgMar w:top="1134" w:right="567" w:bottom="1134" w:left="1701" w:header="720" w:footer="720" w:gutter="0"/>
          <w:cols w:space="720"/>
          <w:noEndnote/>
          <w:docGrid w:linePitch="299"/>
        </w:sectPr>
      </w:pPr>
    </w:p>
    <w:p w:rsidR="00566F19" w:rsidRDefault="00566F19" w:rsidP="00566F19">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lastRenderedPageBreak/>
        <w:t>2.2 Тематический план и содержание учебной дисциплины</w:t>
      </w:r>
    </w:p>
    <w:p w:rsidR="00566F19" w:rsidRDefault="00566F19" w:rsidP="00566F19">
      <w:pPr>
        <w:widowControl w:val="0"/>
        <w:spacing w:after="0" w:line="360" w:lineRule="auto"/>
        <w:ind w:firstLine="709"/>
        <w:jc w:val="both"/>
        <w:rPr>
          <w:rFonts w:ascii="Times New Roman" w:hAnsi="Times New Roman" w:cs="Times New Roman"/>
          <w:sz w:val="28"/>
          <w:szCs w:val="28"/>
        </w:rPr>
      </w:pPr>
    </w:p>
    <w:tbl>
      <w:tblPr>
        <w:tblStyle w:val="a3"/>
        <w:tblW w:w="0" w:type="auto"/>
        <w:tblLayout w:type="fixed"/>
        <w:tblLook w:val="04A0"/>
      </w:tblPr>
      <w:tblGrid>
        <w:gridCol w:w="3227"/>
        <w:gridCol w:w="8221"/>
        <w:gridCol w:w="781"/>
        <w:gridCol w:w="1559"/>
      </w:tblGrid>
      <w:tr w:rsidR="00566F19" w:rsidRPr="00875E10" w:rsidTr="00F37938">
        <w:tc>
          <w:tcPr>
            <w:tcW w:w="3227"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Наименование разделов и тем</w:t>
            </w:r>
          </w:p>
        </w:tc>
        <w:tc>
          <w:tcPr>
            <w:tcW w:w="8221"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Содержание учебного материала (основное и профессионально-ориентированное), лабор</w:t>
            </w:r>
            <w:r w:rsidRPr="00875E10">
              <w:rPr>
                <w:rFonts w:ascii="Times New Roman" w:hAnsi="Times New Roman" w:cs="Times New Roman"/>
                <w:sz w:val="20"/>
                <w:szCs w:val="20"/>
              </w:rPr>
              <w:t>а</w:t>
            </w:r>
            <w:r w:rsidRPr="00875E10">
              <w:rPr>
                <w:rFonts w:ascii="Times New Roman" w:hAnsi="Times New Roman" w:cs="Times New Roman"/>
                <w:sz w:val="20"/>
                <w:szCs w:val="20"/>
              </w:rPr>
              <w:t>торные и практические занятия, прикладной модуль (при наличии)</w:t>
            </w:r>
          </w:p>
        </w:tc>
        <w:tc>
          <w:tcPr>
            <w:tcW w:w="781"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Объем часов</w:t>
            </w:r>
          </w:p>
        </w:tc>
        <w:tc>
          <w:tcPr>
            <w:tcW w:w="1559"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Формируемые компетенции</w:t>
            </w:r>
          </w:p>
        </w:tc>
      </w:tr>
      <w:tr w:rsidR="00566F19" w:rsidRPr="00875E10" w:rsidTr="00F37938">
        <w:tc>
          <w:tcPr>
            <w:tcW w:w="3227" w:type="dxa"/>
          </w:tcPr>
          <w:p w:rsidR="00566F19" w:rsidRPr="00875E10" w:rsidRDefault="00566F19" w:rsidP="00875E10">
            <w:pPr>
              <w:pStyle w:val="Default"/>
              <w:widowControl w:val="0"/>
              <w:jc w:val="both"/>
              <w:rPr>
                <w:rFonts w:ascii="Times New Roman" w:hAnsi="Times New Roman" w:cs="Times New Roman"/>
                <w:b/>
                <w:sz w:val="20"/>
                <w:szCs w:val="20"/>
              </w:rPr>
            </w:pPr>
            <w:r w:rsidRPr="00875E10">
              <w:rPr>
                <w:rFonts w:ascii="Times New Roman" w:hAnsi="Times New Roman" w:cs="Times New Roman"/>
                <w:b/>
                <w:sz w:val="20"/>
                <w:szCs w:val="20"/>
              </w:rPr>
              <w:t>1. Основное содержание</w:t>
            </w:r>
            <w:r w:rsidR="008B3790">
              <w:rPr>
                <w:rFonts w:ascii="Times New Roman" w:hAnsi="Times New Roman" w:cs="Times New Roman"/>
                <w:b/>
                <w:sz w:val="20"/>
                <w:szCs w:val="20"/>
              </w:rPr>
              <w:t>.</w:t>
            </w:r>
          </w:p>
        </w:tc>
        <w:tc>
          <w:tcPr>
            <w:tcW w:w="8221" w:type="dxa"/>
          </w:tcPr>
          <w:p w:rsidR="00566F19" w:rsidRPr="00875E10" w:rsidRDefault="00566F19" w:rsidP="00875E10">
            <w:pPr>
              <w:pStyle w:val="Default"/>
              <w:widowControl w:val="0"/>
              <w:jc w:val="both"/>
              <w:rPr>
                <w:rFonts w:ascii="Times New Roman" w:hAnsi="Times New Roman" w:cs="Times New Roman"/>
                <w:b/>
                <w:sz w:val="20"/>
                <w:szCs w:val="20"/>
              </w:rPr>
            </w:pPr>
          </w:p>
        </w:tc>
        <w:tc>
          <w:tcPr>
            <w:tcW w:w="781" w:type="dxa"/>
          </w:tcPr>
          <w:p w:rsidR="00566F19" w:rsidRPr="00875E10" w:rsidRDefault="00A636FA"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92</w:t>
            </w:r>
          </w:p>
        </w:tc>
        <w:tc>
          <w:tcPr>
            <w:tcW w:w="1559" w:type="dxa"/>
          </w:tcPr>
          <w:p w:rsidR="00566F19" w:rsidRPr="00875E10" w:rsidRDefault="00566F19" w:rsidP="00875E10">
            <w:pPr>
              <w:pStyle w:val="Default"/>
              <w:widowControl w:val="0"/>
              <w:jc w:val="center"/>
              <w:rPr>
                <w:rFonts w:ascii="Times New Roman" w:hAnsi="Times New Roman" w:cs="Times New Roman"/>
                <w:b/>
                <w:sz w:val="20"/>
                <w:szCs w:val="20"/>
              </w:rPr>
            </w:pPr>
          </w:p>
        </w:tc>
      </w:tr>
      <w:tr w:rsidR="00566F19" w:rsidRPr="006122A3" w:rsidTr="00F37938">
        <w:tc>
          <w:tcPr>
            <w:tcW w:w="3227" w:type="dxa"/>
          </w:tcPr>
          <w:p w:rsidR="00566F19" w:rsidRPr="006122A3" w:rsidRDefault="00A636FA" w:rsidP="006122A3">
            <w:pPr>
              <w:pStyle w:val="Default"/>
              <w:jc w:val="both"/>
              <w:rPr>
                <w:rFonts w:ascii="Times New Roman" w:hAnsi="Times New Roman" w:cs="Times New Roman"/>
                <w:b/>
                <w:sz w:val="20"/>
                <w:szCs w:val="20"/>
              </w:rPr>
            </w:pPr>
            <w:r w:rsidRPr="006122A3">
              <w:rPr>
                <w:rFonts w:ascii="Times New Roman" w:hAnsi="Times New Roman" w:cs="Times New Roman"/>
                <w:b/>
                <w:sz w:val="20"/>
                <w:szCs w:val="20"/>
              </w:rPr>
              <w:t>Введение</w:t>
            </w:r>
            <w:r w:rsidR="006122A3">
              <w:rPr>
                <w:rFonts w:ascii="Times New Roman" w:hAnsi="Times New Roman" w:cs="Times New Roman"/>
                <w:b/>
                <w:sz w:val="20"/>
                <w:szCs w:val="20"/>
              </w:rPr>
              <w:t>.</w:t>
            </w:r>
          </w:p>
        </w:tc>
        <w:tc>
          <w:tcPr>
            <w:tcW w:w="8221" w:type="dxa"/>
          </w:tcPr>
          <w:p w:rsidR="00563381" w:rsidRDefault="00563381"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b/>
                <w:sz w:val="20"/>
                <w:szCs w:val="20"/>
              </w:rPr>
              <w:t>Введение</w:t>
            </w:r>
            <w:r>
              <w:rPr>
                <w:rFonts w:ascii="Times New Roman" w:hAnsi="Times New Roman" w:cs="Times New Roman"/>
                <w:b/>
                <w:sz w:val="20"/>
                <w:szCs w:val="20"/>
              </w:rPr>
              <w:t>.</w:t>
            </w:r>
          </w:p>
          <w:p w:rsidR="00566F19" w:rsidRPr="00563381" w:rsidRDefault="00A636FA" w:rsidP="006122A3">
            <w:pPr>
              <w:pStyle w:val="Default"/>
              <w:widowControl w:val="0"/>
              <w:jc w:val="both"/>
              <w:rPr>
                <w:rFonts w:ascii="Times New Roman" w:hAnsi="Times New Roman" w:cs="Times New Roman"/>
                <w:sz w:val="20"/>
                <w:szCs w:val="20"/>
              </w:rPr>
            </w:pPr>
            <w:r w:rsidRPr="00563381">
              <w:rPr>
                <w:rFonts w:ascii="Times New Roman" w:hAnsi="Times New Roman" w:cs="Times New Roman"/>
                <w:sz w:val="20"/>
                <w:szCs w:val="20"/>
              </w:rPr>
              <w:t>Специфика литературы как вида искусства и ее место в жизни человека. Связь литературы с другими видами искусств</w:t>
            </w:r>
            <w:r w:rsidR="00563381">
              <w:rPr>
                <w:rFonts w:ascii="Times New Roman" w:hAnsi="Times New Roman" w:cs="Times New Roman"/>
                <w:sz w:val="20"/>
                <w:szCs w:val="20"/>
              </w:rPr>
              <w:t>.</w:t>
            </w:r>
          </w:p>
        </w:tc>
        <w:tc>
          <w:tcPr>
            <w:tcW w:w="781" w:type="dxa"/>
          </w:tcPr>
          <w:p w:rsidR="00566F19" w:rsidRPr="006122A3" w:rsidRDefault="00A636FA" w:rsidP="006122A3">
            <w:pPr>
              <w:pStyle w:val="Default"/>
              <w:widowControl w:val="0"/>
              <w:jc w:val="center"/>
              <w:rPr>
                <w:rFonts w:ascii="Times New Roman" w:hAnsi="Times New Roman" w:cs="Times New Roman"/>
                <w:b/>
                <w:sz w:val="20"/>
                <w:szCs w:val="20"/>
              </w:rPr>
            </w:pPr>
            <w:r w:rsidRPr="006122A3">
              <w:rPr>
                <w:rFonts w:ascii="Times New Roman" w:hAnsi="Times New Roman" w:cs="Times New Roman"/>
                <w:b/>
                <w:sz w:val="20"/>
                <w:szCs w:val="20"/>
              </w:rPr>
              <w:t>2</w:t>
            </w:r>
          </w:p>
        </w:tc>
        <w:tc>
          <w:tcPr>
            <w:tcW w:w="1559" w:type="dxa"/>
          </w:tcPr>
          <w:p w:rsidR="00566F19" w:rsidRPr="006122A3" w:rsidRDefault="00566F19" w:rsidP="006122A3">
            <w:pPr>
              <w:pStyle w:val="Default"/>
              <w:widowControl w:val="0"/>
              <w:jc w:val="center"/>
              <w:rPr>
                <w:rFonts w:ascii="Times New Roman" w:hAnsi="Times New Roman" w:cs="Times New Roman"/>
                <w:b/>
                <w:sz w:val="20"/>
                <w:szCs w:val="20"/>
              </w:rPr>
            </w:pPr>
          </w:p>
        </w:tc>
      </w:tr>
      <w:tr w:rsidR="00A636FA" w:rsidRPr="00563381" w:rsidTr="00F37938">
        <w:tc>
          <w:tcPr>
            <w:tcW w:w="3227" w:type="dxa"/>
          </w:tcPr>
          <w:p w:rsidR="00A636FA" w:rsidRPr="00563381" w:rsidRDefault="000B533A" w:rsidP="006122A3">
            <w:pPr>
              <w:pStyle w:val="Default"/>
              <w:jc w:val="both"/>
              <w:rPr>
                <w:rFonts w:ascii="Times New Roman" w:hAnsi="Times New Roman" w:cs="Times New Roman"/>
                <w:b/>
                <w:sz w:val="20"/>
                <w:szCs w:val="20"/>
              </w:rPr>
            </w:pPr>
            <w:r w:rsidRPr="00563381">
              <w:rPr>
                <w:rFonts w:ascii="Times New Roman" w:hAnsi="Times New Roman" w:cs="Times New Roman"/>
                <w:b/>
                <w:sz w:val="20"/>
                <w:szCs w:val="20"/>
              </w:rPr>
              <w:t>Раздел 1. Человек и его время: классики первой половины XIX века и знаковые образы русской культуры</w:t>
            </w:r>
            <w:r w:rsidR="00563381">
              <w:rPr>
                <w:rFonts w:ascii="Times New Roman" w:hAnsi="Times New Roman" w:cs="Times New Roman"/>
                <w:b/>
                <w:sz w:val="20"/>
                <w:szCs w:val="20"/>
              </w:rPr>
              <w:t>.</w:t>
            </w:r>
          </w:p>
        </w:tc>
        <w:tc>
          <w:tcPr>
            <w:tcW w:w="8221" w:type="dxa"/>
          </w:tcPr>
          <w:p w:rsidR="00A636FA" w:rsidRPr="00563381" w:rsidRDefault="00A636FA" w:rsidP="006122A3">
            <w:pPr>
              <w:pStyle w:val="Default"/>
              <w:widowControl w:val="0"/>
              <w:jc w:val="both"/>
              <w:rPr>
                <w:rFonts w:ascii="Times New Roman" w:hAnsi="Times New Roman" w:cs="Times New Roman"/>
                <w:b/>
                <w:sz w:val="20"/>
                <w:szCs w:val="20"/>
              </w:rPr>
            </w:pPr>
          </w:p>
        </w:tc>
        <w:tc>
          <w:tcPr>
            <w:tcW w:w="781" w:type="dxa"/>
          </w:tcPr>
          <w:p w:rsidR="00A636FA" w:rsidRPr="00563381" w:rsidRDefault="00D96689" w:rsidP="006122A3">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tcPr>
          <w:p w:rsidR="00A636FA" w:rsidRPr="00563381" w:rsidRDefault="00A636FA" w:rsidP="006122A3">
            <w:pPr>
              <w:pStyle w:val="Default"/>
              <w:widowControl w:val="0"/>
              <w:jc w:val="center"/>
              <w:rPr>
                <w:rFonts w:ascii="Times New Roman" w:hAnsi="Times New Roman" w:cs="Times New Roman"/>
                <w:b/>
                <w:sz w:val="20"/>
                <w:szCs w:val="20"/>
              </w:rPr>
            </w:pPr>
          </w:p>
        </w:tc>
      </w:tr>
      <w:tr w:rsidR="000B533A" w:rsidRPr="00A636FA" w:rsidTr="00F37938">
        <w:tc>
          <w:tcPr>
            <w:tcW w:w="3227" w:type="dxa"/>
          </w:tcPr>
          <w:p w:rsidR="000B533A" w:rsidRPr="006122A3" w:rsidRDefault="000B533A" w:rsidP="00563381">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1.</w:t>
            </w:r>
            <w:r w:rsidR="00563381">
              <w:rPr>
                <w:rFonts w:ascii="Times New Roman" w:hAnsi="Times New Roman" w:cs="Times New Roman"/>
                <w:sz w:val="20"/>
                <w:szCs w:val="20"/>
              </w:rPr>
              <w:t>1.</w:t>
            </w:r>
            <w:r w:rsidRPr="006122A3">
              <w:rPr>
                <w:rFonts w:ascii="Times New Roman" w:hAnsi="Times New Roman" w:cs="Times New Roman"/>
                <w:sz w:val="20"/>
                <w:szCs w:val="20"/>
              </w:rPr>
              <w:t xml:space="preserve"> А.С. Пушкин как наци</w:t>
            </w:r>
            <w:r w:rsidRPr="006122A3">
              <w:rPr>
                <w:rFonts w:ascii="Times New Roman" w:hAnsi="Times New Roman" w:cs="Times New Roman"/>
                <w:sz w:val="20"/>
                <w:szCs w:val="20"/>
              </w:rPr>
              <w:t>о</w:t>
            </w:r>
            <w:r w:rsidRPr="006122A3">
              <w:rPr>
                <w:rFonts w:ascii="Times New Roman" w:hAnsi="Times New Roman" w:cs="Times New Roman"/>
                <w:sz w:val="20"/>
                <w:szCs w:val="20"/>
              </w:rPr>
              <w:t>нальный гений и символ</w:t>
            </w:r>
            <w:r w:rsidR="00563381">
              <w:rPr>
                <w:rFonts w:ascii="Times New Roman" w:hAnsi="Times New Roman" w:cs="Times New Roman"/>
                <w:sz w:val="20"/>
                <w:szCs w:val="20"/>
              </w:rPr>
              <w:t>.</w:t>
            </w:r>
          </w:p>
        </w:tc>
        <w:tc>
          <w:tcPr>
            <w:tcW w:w="8221" w:type="dxa"/>
          </w:tcPr>
          <w:p w:rsidR="00563381" w:rsidRPr="00563381" w:rsidRDefault="00563381" w:rsidP="006122A3">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Практическое занятие № 1: А.С. Пушкин как национальный гений и символ.</w:t>
            </w:r>
          </w:p>
          <w:p w:rsidR="00EB4E21" w:rsidRDefault="00EB4E21"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Пушкинский биографический миф. Произведения Пушкина в других видах искусства (ж</w:t>
            </w:r>
            <w:r w:rsidRPr="006122A3">
              <w:rPr>
                <w:rFonts w:ascii="Times New Roman" w:hAnsi="Times New Roman" w:cs="Times New Roman"/>
                <w:sz w:val="20"/>
                <w:szCs w:val="20"/>
              </w:rPr>
              <w:t>и</w:t>
            </w:r>
            <w:r w:rsidRPr="006122A3">
              <w:rPr>
                <w:rFonts w:ascii="Times New Roman" w:hAnsi="Times New Roman" w:cs="Times New Roman"/>
                <w:sz w:val="20"/>
                <w:szCs w:val="20"/>
              </w:rPr>
              <w:t>вопись, музыка, кино и др.) Памятники Пушкину, топонимы и другие способы мемориал</w:t>
            </w:r>
            <w:r w:rsidRPr="006122A3">
              <w:rPr>
                <w:rFonts w:ascii="Times New Roman" w:hAnsi="Times New Roman" w:cs="Times New Roman"/>
                <w:sz w:val="20"/>
                <w:szCs w:val="20"/>
              </w:rPr>
              <w:t>и</w:t>
            </w:r>
            <w:r w:rsidRPr="006122A3">
              <w:rPr>
                <w:rFonts w:ascii="Times New Roman" w:hAnsi="Times New Roman" w:cs="Times New Roman"/>
                <w:sz w:val="20"/>
                <w:szCs w:val="20"/>
              </w:rPr>
              <w:t>зации его имени. Пушкин и современность, образы Пушкина в массовой культуре: эмбл</w:t>
            </w:r>
            <w:r w:rsidRPr="006122A3">
              <w:rPr>
                <w:rFonts w:ascii="Times New Roman" w:hAnsi="Times New Roman" w:cs="Times New Roman"/>
                <w:sz w:val="20"/>
                <w:szCs w:val="20"/>
              </w:rPr>
              <w:t>е</w:t>
            </w:r>
            <w:r w:rsidRPr="006122A3">
              <w:rPr>
                <w:rFonts w:ascii="Times New Roman" w:hAnsi="Times New Roman" w:cs="Times New Roman"/>
                <w:sz w:val="20"/>
                <w:szCs w:val="20"/>
              </w:rPr>
              <w:t>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r>
              <w:rPr>
                <w:rFonts w:ascii="Times New Roman" w:hAnsi="Times New Roman" w:cs="Times New Roman"/>
                <w:sz w:val="20"/>
                <w:szCs w:val="20"/>
              </w:rPr>
              <w:t>.</w:t>
            </w:r>
          </w:p>
          <w:p w:rsidR="000B533A" w:rsidRPr="006122A3" w:rsidRDefault="000B533A"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r w:rsidR="00563381">
              <w:rPr>
                <w:rFonts w:ascii="Times New Roman" w:hAnsi="Times New Roman" w:cs="Times New Roman"/>
                <w:sz w:val="20"/>
                <w:szCs w:val="20"/>
              </w:rPr>
              <w:t>.</w:t>
            </w:r>
          </w:p>
        </w:tc>
        <w:tc>
          <w:tcPr>
            <w:tcW w:w="781" w:type="dxa"/>
          </w:tcPr>
          <w:p w:rsidR="000B533A" w:rsidRPr="006122A3" w:rsidRDefault="000B533A"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0B533A" w:rsidRDefault="000B533A"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563381">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1.</w:t>
            </w:r>
            <w:r>
              <w:rPr>
                <w:rFonts w:ascii="Times New Roman" w:hAnsi="Times New Roman" w:cs="Times New Roman"/>
                <w:sz w:val="20"/>
                <w:szCs w:val="20"/>
              </w:rPr>
              <w:t>2.</w:t>
            </w:r>
            <w:r w:rsidRPr="006122A3">
              <w:rPr>
                <w:rFonts w:ascii="Times New Roman" w:hAnsi="Times New Roman" w:cs="Times New Roman"/>
                <w:sz w:val="20"/>
                <w:szCs w:val="20"/>
              </w:rPr>
              <w:t xml:space="preserve"> Тема одиночества чел</w:t>
            </w:r>
            <w:r w:rsidRPr="006122A3">
              <w:rPr>
                <w:rFonts w:ascii="Times New Roman" w:hAnsi="Times New Roman" w:cs="Times New Roman"/>
                <w:sz w:val="20"/>
                <w:szCs w:val="20"/>
              </w:rPr>
              <w:t>о</w:t>
            </w:r>
            <w:r>
              <w:rPr>
                <w:rFonts w:ascii="Times New Roman" w:hAnsi="Times New Roman" w:cs="Times New Roman"/>
                <w:sz w:val="20"/>
                <w:szCs w:val="20"/>
              </w:rPr>
              <w:t>века в творчестве М.</w:t>
            </w:r>
            <w:r w:rsidRPr="006122A3">
              <w:rPr>
                <w:rFonts w:ascii="Times New Roman" w:hAnsi="Times New Roman" w:cs="Times New Roman"/>
                <w:sz w:val="20"/>
                <w:szCs w:val="20"/>
              </w:rPr>
              <w:t>Ю. Лермо</w:t>
            </w:r>
            <w:r w:rsidRPr="006122A3">
              <w:rPr>
                <w:rFonts w:ascii="Times New Roman" w:hAnsi="Times New Roman" w:cs="Times New Roman"/>
                <w:sz w:val="20"/>
                <w:szCs w:val="20"/>
              </w:rPr>
              <w:t>н</w:t>
            </w:r>
            <w:r w:rsidRPr="006122A3">
              <w:rPr>
                <w:rFonts w:ascii="Times New Roman" w:hAnsi="Times New Roman" w:cs="Times New Roman"/>
                <w:sz w:val="20"/>
                <w:szCs w:val="20"/>
              </w:rPr>
              <w:t>това (1814</w:t>
            </w:r>
            <w:r>
              <w:rPr>
                <w:rFonts w:ascii="Times New Roman" w:hAnsi="Times New Roman" w:cs="Times New Roman"/>
                <w:sz w:val="20"/>
                <w:szCs w:val="20"/>
              </w:rPr>
              <w:t>-</w:t>
            </w:r>
            <w:r w:rsidRPr="006122A3">
              <w:rPr>
                <w:rFonts w:ascii="Times New Roman" w:hAnsi="Times New Roman" w:cs="Times New Roman"/>
                <w:sz w:val="20"/>
                <w:szCs w:val="20"/>
              </w:rPr>
              <w:t>1841)</w:t>
            </w:r>
            <w:r>
              <w:rPr>
                <w:rFonts w:ascii="Times New Roman" w:hAnsi="Times New Roman" w:cs="Times New Roman"/>
                <w:sz w:val="20"/>
                <w:szCs w:val="20"/>
              </w:rPr>
              <w:t>.</w:t>
            </w:r>
          </w:p>
        </w:tc>
        <w:tc>
          <w:tcPr>
            <w:tcW w:w="8221" w:type="dxa"/>
          </w:tcPr>
          <w:p w:rsidR="00D96689" w:rsidRPr="00563381" w:rsidRDefault="00D96689" w:rsidP="00C759F0">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Практическое занятие № 2: Создание портрета лирического героя поэзии М.Ю. Ле</w:t>
            </w:r>
            <w:r w:rsidRPr="00563381">
              <w:rPr>
                <w:rFonts w:ascii="Times New Roman" w:hAnsi="Times New Roman" w:cs="Times New Roman"/>
                <w:b/>
                <w:sz w:val="20"/>
                <w:szCs w:val="20"/>
              </w:rPr>
              <w:t>р</w:t>
            </w:r>
            <w:r w:rsidRPr="00563381">
              <w:rPr>
                <w:rFonts w:ascii="Times New Roman" w:hAnsi="Times New Roman" w:cs="Times New Roman"/>
                <w:b/>
                <w:sz w:val="20"/>
                <w:szCs w:val="20"/>
              </w:rPr>
              <w:t>монтова.</w:t>
            </w:r>
          </w:p>
          <w:p w:rsidR="00D96689" w:rsidRDefault="00D96689" w:rsidP="00C759F0">
            <w:pPr>
              <w:pStyle w:val="Default"/>
              <w:widowControl w:val="0"/>
              <w:jc w:val="both"/>
              <w:rPr>
                <w:rFonts w:ascii="Times New Roman" w:hAnsi="Times New Roman" w:cs="Times New Roman"/>
                <w:sz w:val="20"/>
                <w:szCs w:val="20"/>
              </w:rPr>
            </w:pPr>
            <w:r w:rsidRPr="00D96689">
              <w:rPr>
                <w:rFonts w:ascii="Times New Roman" w:hAnsi="Times New Roman" w:cs="Times New Roman"/>
                <w:sz w:val="20"/>
                <w:szCs w:val="20"/>
              </w:rPr>
              <w:t>Тема одиночества человека в творчестве М.Ю. Лермонтова.</w:t>
            </w:r>
            <w:r>
              <w:rPr>
                <w:rFonts w:ascii="Times New Roman" w:hAnsi="Times New Roman" w:cs="Times New Roman"/>
                <w:sz w:val="20"/>
                <w:szCs w:val="20"/>
              </w:rPr>
              <w:t xml:space="preserve"> </w:t>
            </w:r>
            <w:r w:rsidRPr="006122A3">
              <w:rPr>
                <w:rFonts w:ascii="Times New Roman" w:hAnsi="Times New Roman" w:cs="Times New Roman"/>
                <w:sz w:val="20"/>
                <w:szCs w:val="20"/>
              </w:rPr>
              <w:t xml:space="preserve">Основные темы поэзии М.Ю. Лермонтова. </w:t>
            </w:r>
            <w:r>
              <w:rPr>
                <w:rFonts w:ascii="Times New Roman" w:hAnsi="Times New Roman" w:cs="Times New Roman"/>
                <w:sz w:val="20"/>
                <w:szCs w:val="20"/>
              </w:rPr>
              <w:t>Л</w:t>
            </w:r>
            <w:r w:rsidRPr="006122A3">
              <w:rPr>
                <w:rFonts w:ascii="Times New Roman" w:hAnsi="Times New Roman" w:cs="Times New Roman"/>
                <w:sz w:val="20"/>
                <w:szCs w:val="20"/>
              </w:rPr>
              <w:t>ирический герой поэзии М.Ю. Лермонтова. Для чтения и изучения</w:t>
            </w:r>
            <w:r>
              <w:rPr>
                <w:rFonts w:ascii="Times New Roman" w:hAnsi="Times New Roman" w:cs="Times New Roman"/>
                <w:sz w:val="20"/>
                <w:szCs w:val="20"/>
              </w:rPr>
              <w:t>:</w:t>
            </w:r>
            <w:r w:rsidRPr="006122A3">
              <w:rPr>
                <w:rFonts w:ascii="Times New Roman" w:hAnsi="Times New Roman" w:cs="Times New Roman"/>
                <w:sz w:val="20"/>
                <w:szCs w:val="20"/>
              </w:rPr>
              <w:t xml:space="preserve"> </w:t>
            </w:r>
            <w:r>
              <w:rPr>
                <w:rFonts w:ascii="Times New Roman" w:hAnsi="Times New Roman" w:cs="Times New Roman"/>
                <w:sz w:val="20"/>
                <w:szCs w:val="20"/>
              </w:rPr>
              <w:t>с</w:t>
            </w:r>
            <w:r w:rsidRPr="006122A3">
              <w:rPr>
                <w:rFonts w:ascii="Times New Roman" w:hAnsi="Times New Roman" w:cs="Times New Roman"/>
                <w:sz w:val="20"/>
                <w:szCs w:val="20"/>
              </w:rPr>
              <w:t>тихотв</w:t>
            </w:r>
            <w:r w:rsidRPr="006122A3">
              <w:rPr>
                <w:rFonts w:ascii="Times New Roman" w:hAnsi="Times New Roman" w:cs="Times New Roman"/>
                <w:sz w:val="20"/>
                <w:szCs w:val="20"/>
              </w:rPr>
              <w:t>о</w:t>
            </w:r>
            <w:r w:rsidRPr="006122A3">
              <w:rPr>
                <w:rFonts w:ascii="Times New Roman" w:hAnsi="Times New Roman" w:cs="Times New Roman"/>
                <w:sz w:val="20"/>
                <w:szCs w:val="20"/>
              </w:rPr>
              <w:t>рения: «Дума», «Нет, я не Байрон, я другой…», «Молитва» («Я, Матерь Божия, ныне с м</w:t>
            </w:r>
            <w:r w:rsidRPr="006122A3">
              <w:rPr>
                <w:rFonts w:ascii="Times New Roman" w:hAnsi="Times New Roman" w:cs="Times New Roman"/>
                <w:sz w:val="20"/>
                <w:szCs w:val="20"/>
              </w:rPr>
              <w:t>о</w:t>
            </w:r>
            <w:r w:rsidRPr="006122A3">
              <w:rPr>
                <w:rFonts w:ascii="Times New Roman" w:hAnsi="Times New Roman" w:cs="Times New Roman"/>
                <w:sz w:val="20"/>
                <w:szCs w:val="20"/>
              </w:rPr>
              <w:t>литвою…»), «Молитва» («В минуту жизни трудную…»), «К*», («Печаль в моих песнях, но что за нужда…»), «Поэт» («Отделкой золотой блистает мой кинжал…»), «Журналист, Чит</w:t>
            </w:r>
            <w:r w:rsidRPr="006122A3">
              <w:rPr>
                <w:rFonts w:ascii="Times New Roman" w:hAnsi="Times New Roman" w:cs="Times New Roman"/>
                <w:sz w:val="20"/>
                <w:szCs w:val="20"/>
              </w:rPr>
              <w:t>а</w:t>
            </w:r>
            <w:r w:rsidRPr="006122A3">
              <w:rPr>
                <w:rFonts w:ascii="Times New Roman" w:hAnsi="Times New Roman" w:cs="Times New Roman"/>
                <w:sz w:val="20"/>
                <w:szCs w:val="20"/>
              </w:rPr>
              <w:t>тель и Писатель», «Как часто пестрою толпою окружен…», «Валерик», «Родина», «Прощай, немытая Россия…», «Сон», «И скучно, и грустно!», «Выхожу один я на дорогу…», «Нап</w:t>
            </w:r>
            <w:r w:rsidRPr="006122A3">
              <w:rPr>
                <w:rFonts w:ascii="Times New Roman" w:hAnsi="Times New Roman" w:cs="Times New Roman"/>
                <w:sz w:val="20"/>
                <w:szCs w:val="20"/>
              </w:rPr>
              <w:t>о</w:t>
            </w:r>
            <w:r w:rsidRPr="006122A3">
              <w:rPr>
                <w:rFonts w:ascii="Times New Roman" w:hAnsi="Times New Roman" w:cs="Times New Roman"/>
                <w:sz w:val="20"/>
                <w:szCs w:val="20"/>
              </w:rPr>
              <w:t>леон», «Воздушный корабль», «Последнее новоселье», «Одиночество», «Я не для ангелов и рая…», «Молитва» («Не обвиняй меня, Всесильный…»), «Мой Демон», «Когда волнуется</w:t>
            </w:r>
            <w:r>
              <w:rPr>
                <w:rFonts w:ascii="Times New Roman" w:hAnsi="Times New Roman" w:cs="Times New Roman"/>
                <w:sz w:val="20"/>
                <w:szCs w:val="20"/>
              </w:rPr>
              <w:t xml:space="preserve"> желтеющая </w:t>
            </w:r>
            <w:r w:rsidRPr="006122A3">
              <w:rPr>
                <w:rFonts w:ascii="Times New Roman" w:hAnsi="Times New Roman" w:cs="Times New Roman"/>
                <w:sz w:val="20"/>
                <w:szCs w:val="20"/>
              </w:rPr>
              <w:t>нива…», «Я не унижусь пред тобой…», «Оправдание», «Она не гордой крас</w:t>
            </w:r>
            <w:r w:rsidRPr="006122A3">
              <w:rPr>
                <w:rFonts w:ascii="Times New Roman" w:hAnsi="Times New Roman" w:cs="Times New Roman"/>
                <w:sz w:val="20"/>
                <w:szCs w:val="20"/>
              </w:rPr>
              <w:t>о</w:t>
            </w:r>
            <w:r w:rsidRPr="006122A3">
              <w:rPr>
                <w:rFonts w:ascii="Times New Roman" w:hAnsi="Times New Roman" w:cs="Times New Roman"/>
                <w:sz w:val="20"/>
                <w:szCs w:val="20"/>
              </w:rPr>
              <w:t>той…», «К портрету», «Силуэт», «Желание», «Памяти А.И. Одоевского», «Листок», «Пле</w:t>
            </w:r>
            <w:r w:rsidRPr="006122A3">
              <w:rPr>
                <w:rFonts w:ascii="Times New Roman" w:hAnsi="Times New Roman" w:cs="Times New Roman"/>
                <w:sz w:val="20"/>
                <w:szCs w:val="20"/>
              </w:rPr>
              <w:t>н</w:t>
            </w:r>
            <w:r w:rsidRPr="006122A3">
              <w:rPr>
                <w:rFonts w:ascii="Times New Roman" w:hAnsi="Times New Roman" w:cs="Times New Roman"/>
                <w:sz w:val="20"/>
                <w:szCs w:val="20"/>
              </w:rPr>
              <w:t>ный рыцарь», «Три пальмы», «Благодарность», «Пророк</w:t>
            </w:r>
            <w:r>
              <w:rPr>
                <w:rFonts w:ascii="Times New Roman" w:hAnsi="Times New Roman" w:cs="Times New Roman"/>
                <w:sz w:val="20"/>
                <w:szCs w:val="20"/>
              </w:rPr>
              <w:t>».</w:t>
            </w:r>
          </w:p>
          <w:p w:rsidR="00D96689" w:rsidRPr="006122A3" w:rsidRDefault="00D96689" w:rsidP="00C759F0">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Ч</w:t>
            </w:r>
            <w:r w:rsidRPr="006122A3">
              <w:rPr>
                <w:rFonts w:ascii="Times New Roman" w:hAnsi="Times New Roman" w:cs="Times New Roman"/>
                <w:sz w:val="20"/>
                <w:szCs w:val="20"/>
              </w:rPr>
              <w:t>тение и анализ стихотворений; подготовка литературно</w:t>
            </w:r>
            <w:r>
              <w:rPr>
                <w:rFonts w:ascii="Times New Roman" w:hAnsi="Times New Roman" w:cs="Times New Roman"/>
                <w:sz w:val="20"/>
                <w:szCs w:val="20"/>
              </w:rPr>
              <w:t>-</w:t>
            </w:r>
            <w:r w:rsidRPr="006122A3">
              <w:rPr>
                <w:rFonts w:ascii="Times New Roman" w:hAnsi="Times New Roman" w:cs="Times New Roman"/>
                <w:sz w:val="20"/>
                <w:szCs w:val="20"/>
              </w:rPr>
              <w:t>музыкальной композиции на стихи поэта. Создание портрета лирического героя поэзии М.Ю. Лермонтова или подбор иллюс</w:t>
            </w:r>
            <w:r w:rsidRPr="006122A3">
              <w:rPr>
                <w:rFonts w:ascii="Times New Roman" w:hAnsi="Times New Roman" w:cs="Times New Roman"/>
                <w:sz w:val="20"/>
                <w:szCs w:val="20"/>
              </w:rPr>
              <w:t>т</w:t>
            </w:r>
            <w:r w:rsidRPr="006122A3">
              <w:rPr>
                <w:rFonts w:ascii="Times New Roman" w:hAnsi="Times New Roman" w:cs="Times New Roman"/>
                <w:sz w:val="20"/>
                <w:szCs w:val="20"/>
              </w:rPr>
              <w:t>раций</w:t>
            </w:r>
            <w:r>
              <w:rPr>
                <w:rFonts w:ascii="Times New Roman" w:hAnsi="Times New Roman" w:cs="Times New Roman"/>
                <w:sz w:val="20"/>
                <w:szCs w:val="20"/>
              </w:rPr>
              <w:t>.</w:t>
            </w:r>
          </w:p>
        </w:tc>
        <w:tc>
          <w:tcPr>
            <w:tcW w:w="781" w:type="dxa"/>
          </w:tcPr>
          <w:p w:rsidR="00D96689" w:rsidRPr="006122A3" w:rsidRDefault="00D96689"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563381" w:rsidTr="00F37938">
        <w:tc>
          <w:tcPr>
            <w:tcW w:w="3227" w:type="dxa"/>
          </w:tcPr>
          <w:p w:rsidR="00D96689" w:rsidRPr="00563381" w:rsidRDefault="00D96689" w:rsidP="006122A3">
            <w:pPr>
              <w:pStyle w:val="Default"/>
              <w:jc w:val="both"/>
              <w:rPr>
                <w:rFonts w:ascii="Times New Roman" w:hAnsi="Times New Roman" w:cs="Times New Roman"/>
                <w:b/>
                <w:sz w:val="20"/>
                <w:szCs w:val="20"/>
              </w:rPr>
            </w:pPr>
            <w:r w:rsidRPr="00563381">
              <w:rPr>
                <w:rFonts w:ascii="Times New Roman" w:hAnsi="Times New Roman" w:cs="Times New Roman"/>
                <w:b/>
                <w:sz w:val="20"/>
                <w:szCs w:val="20"/>
              </w:rPr>
              <w:lastRenderedPageBreak/>
              <w:t>Раздел 2</w:t>
            </w:r>
            <w:r>
              <w:rPr>
                <w:rFonts w:ascii="Times New Roman" w:hAnsi="Times New Roman" w:cs="Times New Roman"/>
                <w:b/>
                <w:sz w:val="20"/>
                <w:szCs w:val="20"/>
              </w:rPr>
              <w:t>.</w:t>
            </w:r>
            <w:r w:rsidRPr="00563381">
              <w:rPr>
                <w:rFonts w:ascii="Times New Roman" w:hAnsi="Times New Roman" w:cs="Times New Roman"/>
                <w:b/>
                <w:sz w:val="20"/>
                <w:szCs w:val="20"/>
              </w:rPr>
              <w:t xml:space="preserve"> Вопрос русской лит</w:t>
            </w:r>
            <w:r w:rsidRPr="00563381">
              <w:rPr>
                <w:rFonts w:ascii="Times New Roman" w:hAnsi="Times New Roman" w:cs="Times New Roman"/>
                <w:b/>
                <w:sz w:val="20"/>
                <w:szCs w:val="20"/>
              </w:rPr>
              <w:t>е</w:t>
            </w:r>
            <w:r w:rsidRPr="00563381">
              <w:rPr>
                <w:rFonts w:ascii="Times New Roman" w:hAnsi="Times New Roman" w:cs="Times New Roman"/>
                <w:b/>
                <w:sz w:val="20"/>
                <w:szCs w:val="20"/>
              </w:rPr>
              <w:t>ратуры второй половины XIX века: как человек может влиять на окружающий мир и менять его к лучшему?</w:t>
            </w:r>
          </w:p>
        </w:tc>
        <w:tc>
          <w:tcPr>
            <w:tcW w:w="8221" w:type="dxa"/>
          </w:tcPr>
          <w:p w:rsidR="00D96689" w:rsidRPr="00563381" w:rsidRDefault="00D96689" w:rsidP="006122A3">
            <w:pPr>
              <w:pStyle w:val="Default"/>
              <w:widowControl w:val="0"/>
              <w:jc w:val="both"/>
              <w:rPr>
                <w:rFonts w:ascii="Times New Roman" w:hAnsi="Times New Roman" w:cs="Times New Roman"/>
                <w:b/>
                <w:sz w:val="20"/>
                <w:szCs w:val="20"/>
              </w:rPr>
            </w:pPr>
          </w:p>
        </w:tc>
        <w:tc>
          <w:tcPr>
            <w:tcW w:w="781" w:type="dxa"/>
          </w:tcPr>
          <w:p w:rsidR="00D96689" w:rsidRPr="00563381" w:rsidRDefault="00D96689" w:rsidP="006122A3">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32</w:t>
            </w:r>
          </w:p>
        </w:tc>
        <w:tc>
          <w:tcPr>
            <w:tcW w:w="1559" w:type="dxa"/>
          </w:tcPr>
          <w:p w:rsidR="00D96689" w:rsidRPr="00563381" w:rsidRDefault="00D96689" w:rsidP="006122A3">
            <w:pPr>
              <w:pStyle w:val="Default"/>
              <w:widowControl w:val="0"/>
              <w:jc w:val="center"/>
              <w:rPr>
                <w:rFonts w:ascii="Times New Roman" w:hAnsi="Times New Roman" w:cs="Times New Roman"/>
                <w:b/>
                <w:sz w:val="20"/>
                <w:szCs w:val="20"/>
              </w:rPr>
            </w:pPr>
          </w:p>
        </w:tc>
      </w:tr>
      <w:tr w:rsidR="00D96689" w:rsidRPr="00A636FA" w:rsidTr="00F37938">
        <w:tc>
          <w:tcPr>
            <w:tcW w:w="3227" w:type="dxa"/>
            <w:vMerge w:val="restart"/>
          </w:tcPr>
          <w:p w:rsidR="00D96689" w:rsidRPr="006122A3" w:rsidRDefault="00D96689" w:rsidP="00563381">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2.1</w:t>
            </w:r>
            <w:r>
              <w:rPr>
                <w:rFonts w:ascii="Times New Roman" w:hAnsi="Times New Roman" w:cs="Times New Roman"/>
                <w:sz w:val="20"/>
                <w:szCs w:val="20"/>
              </w:rPr>
              <w:t>.</w:t>
            </w:r>
            <w:r w:rsidRPr="006122A3">
              <w:rPr>
                <w:rFonts w:ascii="Times New Roman" w:hAnsi="Times New Roman" w:cs="Times New Roman"/>
                <w:sz w:val="20"/>
                <w:szCs w:val="20"/>
              </w:rPr>
              <w:t xml:space="preserve"> Драматургия А.Н. Ос</w:t>
            </w:r>
            <w:r w:rsidRPr="006122A3">
              <w:rPr>
                <w:rFonts w:ascii="Times New Roman" w:hAnsi="Times New Roman" w:cs="Times New Roman"/>
                <w:sz w:val="20"/>
                <w:szCs w:val="20"/>
              </w:rPr>
              <w:t>т</w:t>
            </w:r>
            <w:r w:rsidRPr="006122A3">
              <w:rPr>
                <w:rFonts w:ascii="Times New Roman" w:hAnsi="Times New Roman" w:cs="Times New Roman"/>
                <w:sz w:val="20"/>
                <w:szCs w:val="20"/>
              </w:rPr>
              <w:t>ровского в театре. Судьба же</w:t>
            </w:r>
            <w:r w:rsidRPr="006122A3">
              <w:rPr>
                <w:rFonts w:ascii="Times New Roman" w:hAnsi="Times New Roman" w:cs="Times New Roman"/>
                <w:sz w:val="20"/>
                <w:szCs w:val="20"/>
              </w:rPr>
              <w:t>н</w:t>
            </w:r>
            <w:r w:rsidRPr="006122A3">
              <w:rPr>
                <w:rFonts w:ascii="Times New Roman" w:hAnsi="Times New Roman" w:cs="Times New Roman"/>
                <w:sz w:val="20"/>
                <w:szCs w:val="20"/>
              </w:rPr>
              <w:t xml:space="preserve">щины в XIX </w:t>
            </w:r>
            <w:r>
              <w:rPr>
                <w:rFonts w:ascii="Times New Roman" w:hAnsi="Times New Roman" w:cs="Times New Roman"/>
                <w:sz w:val="20"/>
                <w:szCs w:val="20"/>
              </w:rPr>
              <w:t>веке и ее отражение в драмах А.</w:t>
            </w:r>
            <w:r w:rsidRPr="006122A3">
              <w:rPr>
                <w:rFonts w:ascii="Times New Roman" w:hAnsi="Times New Roman" w:cs="Times New Roman"/>
                <w:sz w:val="20"/>
                <w:szCs w:val="20"/>
              </w:rPr>
              <w:t>Н. Островского (1823</w:t>
            </w:r>
            <w:r>
              <w:rPr>
                <w:rFonts w:ascii="Times New Roman" w:hAnsi="Times New Roman" w:cs="Times New Roman"/>
                <w:sz w:val="20"/>
                <w:szCs w:val="20"/>
              </w:rPr>
              <w:t>-</w:t>
            </w:r>
            <w:r w:rsidRPr="006122A3">
              <w:rPr>
                <w:rFonts w:ascii="Times New Roman" w:hAnsi="Times New Roman" w:cs="Times New Roman"/>
                <w:sz w:val="20"/>
                <w:szCs w:val="20"/>
              </w:rPr>
              <w:t>1886)</w:t>
            </w:r>
            <w:r>
              <w:rPr>
                <w:rFonts w:ascii="Times New Roman" w:hAnsi="Times New Roman" w:cs="Times New Roman"/>
                <w:sz w:val="20"/>
                <w:szCs w:val="20"/>
              </w:rPr>
              <w:t>.</w:t>
            </w:r>
          </w:p>
        </w:tc>
        <w:tc>
          <w:tcPr>
            <w:tcW w:w="8221" w:type="dxa"/>
          </w:tcPr>
          <w:p w:rsidR="00D96689" w:rsidRPr="00563381" w:rsidRDefault="00D96689" w:rsidP="006122A3">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Драматургия А.Н. Островского в театре.</w:t>
            </w:r>
          </w:p>
          <w:p w:rsidR="00D96689" w:rsidRPr="006122A3" w:rsidRDefault="00D96689"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Особенности драматургии А. Н. Островского, историко-литературный контекст его творч</w:t>
            </w:r>
            <w:r w:rsidRPr="006122A3">
              <w:rPr>
                <w:rFonts w:ascii="Times New Roman" w:hAnsi="Times New Roman" w:cs="Times New Roman"/>
                <w:sz w:val="20"/>
                <w:szCs w:val="20"/>
              </w:rPr>
              <w:t>е</w:t>
            </w:r>
            <w:r w:rsidRPr="006122A3">
              <w:rPr>
                <w:rFonts w:ascii="Times New Roman" w:hAnsi="Times New Roman" w:cs="Times New Roman"/>
                <w:sz w:val="20"/>
                <w:szCs w:val="20"/>
              </w:rPr>
              <w:t>ства. Секреты прочтения драматического произведения, особенности драматических прои</w:t>
            </w:r>
            <w:r w:rsidRPr="006122A3">
              <w:rPr>
                <w:rFonts w:ascii="Times New Roman" w:hAnsi="Times New Roman" w:cs="Times New Roman"/>
                <w:sz w:val="20"/>
                <w:szCs w:val="20"/>
              </w:rPr>
              <w:t>з</w:t>
            </w:r>
            <w:r w:rsidRPr="006122A3">
              <w:rPr>
                <w:rFonts w:ascii="Times New Roman" w:hAnsi="Times New Roman" w:cs="Times New Roman"/>
                <w:sz w:val="20"/>
                <w:szCs w:val="20"/>
              </w:rPr>
              <w:t>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w:t>
            </w:r>
            <w:r>
              <w:rPr>
                <w:rFonts w:ascii="Times New Roman" w:hAnsi="Times New Roman" w:cs="Times New Roman"/>
                <w:sz w:val="20"/>
                <w:szCs w:val="20"/>
              </w:rPr>
              <w:t>.</w:t>
            </w:r>
            <w:r w:rsidRPr="006122A3">
              <w:rPr>
                <w:rFonts w:ascii="Times New Roman" w:hAnsi="Times New Roman" w:cs="Times New Roman"/>
                <w:sz w:val="20"/>
                <w:szCs w:val="20"/>
              </w:rPr>
              <w:t xml:space="preserve"> Противостояние патриархального уклада и модернизации (Дикой и Кулибин). Судьба женщины в XIX </w:t>
            </w:r>
            <w:r>
              <w:rPr>
                <w:rFonts w:ascii="Times New Roman" w:hAnsi="Times New Roman" w:cs="Times New Roman"/>
                <w:sz w:val="20"/>
                <w:szCs w:val="20"/>
              </w:rPr>
              <w:t>веке и ее отражение в драмах А.</w:t>
            </w:r>
            <w:r w:rsidRPr="006122A3">
              <w:rPr>
                <w:rFonts w:ascii="Times New Roman" w:hAnsi="Times New Roman" w:cs="Times New Roman"/>
                <w:sz w:val="20"/>
                <w:szCs w:val="20"/>
              </w:rPr>
              <w:t>Н. Островского. Семейный уклад в доме Кабанихи. Характеры Кабанихи, Варвары и Тихона Кабановых в их против</w:t>
            </w:r>
            <w:r w:rsidRPr="006122A3">
              <w:rPr>
                <w:rFonts w:ascii="Times New Roman" w:hAnsi="Times New Roman" w:cs="Times New Roman"/>
                <w:sz w:val="20"/>
                <w:szCs w:val="20"/>
              </w:rPr>
              <w:t>о</w:t>
            </w:r>
            <w:r w:rsidRPr="006122A3">
              <w:rPr>
                <w:rFonts w:ascii="Times New Roman" w:hAnsi="Times New Roman" w:cs="Times New Roman"/>
                <w:sz w:val="20"/>
                <w:szCs w:val="20"/>
              </w:rPr>
              <w:t>поставлении характеру Катерины. Образ Катерины в контексте культурно-исторической с</w:t>
            </w:r>
            <w:r w:rsidRPr="006122A3">
              <w:rPr>
                <w:rFonts w:ascii="Times New Roman" w:hAnsi="Times New Roman" w:cs="Times New Roman"/>
                <w:sz w:val="20"/>
                <w:szCs w:val="20"/>
              </w:rPr>
              <w:t>и</w:t>
            </w:r>
            <w:r w:rsidRPr="006122A3">
              <w:rPr>
                <w:rFonts w:ascii="Times New Roman" w:hAnsi="Times New Roman" w:cs="Times New Roman"/>
                <w:sz w:val="20"/>
                <w:szCs w:val="20"/>
              </w:rPr>
              <w:t>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 Литературная критика произведения: Н.А. Добролюбов «Луч света в темном царстве».</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Default="00D96689" w:rsidP="00563381">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3</w:t>
            </w:r>
            <w:r w:rsidRPr="00563381">
              <w:rPr>
                <w:rFonts w:ascii="Times New Roman" w:hAnsi="Times New Roman" w:cs="Times New Roman"/>
                <w:b/>
                <w:sz w:val="20"/>
                <w:szCs w:val="20"/>
              </w:rPr>
              <w:t>:</w:t>
            </w:r>
            <w:r>
              <w:rPr>
                <w:rFonts w:ascii="Times New Roman" w:hAnsi="Times New Roman" w:cs="Times New Roman"/>
                <w:b/>
                <w:sz w:val="20"/>
                <w:szCs w:val="20"/>
              </w:rPr>
              <w:t xml:space="preserve"> Отражение с</w:t>
            </w:r>
            <w:r w:rsidRPr="00563381">
              <w:rPr>
                <w:rFonts w:ascii="Times New Roman" w:hAnsi="Times New Roman" w:cs="Times New Roman"/>
                <w:b/>
                <w:sz w:val="20"/>
                <w:szCs w:val="20"/>
              </w:rPr>
              <w:t>удьб</w:t>
            </w:r>
            <w:r>
              <w:rPr>
                <w:rFonts w:ascii="Times New Roman" w:hAnsi="Times New Roman" w:cs="Times New Roman"/>
                <w:b/>
                <w:sz w:val="20"/>
                <w:szCs w:val="20"/>
              </w:rPr>
              <w:t>ы</w:t>
            </w:r>
            <w:r w:rsidRPr="00563381">
              <w:rPr>
                <w:rFonts w:ascii="Times New Roman" w:hAnsi="Times New Roman" w:cs="Times New Roman"/>
                <w:b/>
                <w:sz w:val="20"/>
                <w:szCs w:val="20"/>
              </w:rPr>
              <w:t xml:space="preserve"> женщины XIX век</w:t>
            </w:r>
            <w:r>
              <w:rPr>
                <w:rFonts w:ascii="Times New Roman" w:hAnsi="Times New Roman" w:cs="Times New Roman"/>
                <w:b/>
                <w:sz w:val="20"/>
                <w:szCs w:val="20"/>
              </w:rPr>
              <w:t>а</w:t>
            </w:r>
            <w:r w:rsidRPr="00563381">
              <w:rPr>
                <w:rFonts w:ascii="Times New Roman" w:hAnsi="Times New Roman" w:cs="Times New Roman"/>
                <w:b/>
                <w:sz w:val="20"/>
                <w:szCs w:val="20"/>
              </w:rPr>
              <w:t xml:space="preserve"> в драмах А.Н. Ос</w:t>
            </w:r>
            <w:r w:rsidRPr="00563381">
              <w:rPr>
                <w:rFonts w:ascii="Times New Roman" w:hAnsi="Times New Roman" w:cs="Times New Roman"/>
                <w:b/>
                <w:sz w:val="20"/>
                <w:szCs w:val="20"/>
              </w:rPr>
              <w:t>т</w:t>
            </w:r>
            <w:r w:rsidRPr="00563381">
              <w:rPr>
                <w:rFonts w:ascii="Times New Roman" w:hAnsi="Times New Roman" w:cs="Times New Roman"/>
                <w:b/>
                <w:sz w:val="20"/>
                <w:szCs w:val="20"/>
              </w:rPr>
              <w:t>ровского</w:t>
            </w:r>
            <w:r>
              <w:rPr>
                <w:rFonts w:ascii="Times New Roman" w:hAnsi="Times New Roman" w:cs="Times New Roman"/>
                <w:b/>
                <w:sz w:val="20"/>
                <w:szCs w:val="20"/>
              </w:rPr>
              <w:t>.</w:t>
            </w:r>
          </w:p>
          <w:p w:rsidR="00D96689" w:rsidRPr="006122A3" w:rsidRDefault="00D96689" w:rsidP="00563381">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Инсценировка в малых группах эпизодов пьесы; подготовка информационной заметки о п</w:t>
            </w:r>
            <w:r w:rsidRPr="006122A3">
              <w:rPr>
                <w:rFonts w:ascii="Times New Roman" w:hAnsi="Times New Roman" w:cs="Times New Roman"/>
                <w:sz w:val="20"/>
                <w:szCs w:val="20"/>
              </w:rPr>
              <w:t>о</w:t>
            </w:r>
            <w:r w:rsidRPr="006122A3">
              <w:rPr>
                <w:rFonts w:ascii="Times New Roman" w:hAnsi="Times New Roman" w:cs="Times New Roman"/>
                <w:sz w:val="20"/>
                <w:szCs w:val="20"/>
              </w:rPr>
              <w:t xml:space="preserve">ложении женщины мещанского сословия в обществе в середине </w:t>
            </w:r>
            <w:r>
              <w:rPr>
                <w:rFonts w:ascii="Times New Roman" w:hAnsi="Times New Roman" w:cs="Times New Roman"/>
                <w:sz w:val="20"/>
                <w:szCs w:val="20"/>
                <w:lang w:val="en-US"/>
              </w:rPr>
              <w:t>XIX</w:t>
            </w:r>
            <w:r w:rsidRPr="006122A3">
              <w:rPr>
                <w:rFonts w:ascii="Times New Roman" w:hAnsi="Times New Roman" w:cs="Times New Roman"/>
                <w:sz w:val="20"/>
                <w:szCs w:val="20"/>
              </w:rPr>
              <w:t xml:space="preserve">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w:t>
            </w:r>
            <w:r w:rsidRPr="006122A3">
              <w:rPr>
                <w:rFonts w:ascii="Times New Roman" w:hAnsi="Times New Roman" w:cs="Times New Roman"/>
                <w:sz w:val="20"/>
                <w:szCs w:val="20"/>
              </w:rPr>
              <w:t>и</w:t>
            </w:r>
            <w:r w:rsidRPr="006122A3">
              <w:rPr>
                <w:rFonts w:ascii="Times New Roman" w:hAnsi="Times New Roman" w:cs="Times New Roman"/>
                <w:sz w:val="20"/>
                <w:szCs w:val="20"/>
              </w:rPr>
              <w:t>сание текста информационной и публицистической заметки на основе художественного те</w:t>
            </w:r>
            <w:r w:rsidRPr="006122A3">
              <w:rPr>
                <w:rFonts w:ascii="Times New Roman" w:hAnsi="Times New Roman" w:cs="Times New Roman"/>
                <w:sz w:val="20"/>
                <w:szCs w:val="20"/>
              </w:rPr>
              <w:t>к</w:t>
            </w:r>
            <w:r w:rsidRPr="006122A3">
              <w:rPr>
                <w:rFonts w:ascii="Times New Roman" w:hAnsi="Times New Roman" w:cs="Times New Roman"/>
                <w:sz w:val="20"/>
                <w:szCs w:val="20"/>
              </w:rPr>
              <w:t>ста</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rsidTr="00F37938">
        <w:tc>
          <w:tcPr>
            <w:tcW w:w="3227" w:type="dxa"/>
            <w:vMerge w:val="restart"/>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2.2</w:t>
            </w:r>
            <w:r>
              <w:rPr>
                <w:rFonts w:ascii="Times New Roman" w:hAnsi="Times New Roman" w:cs="Times New Roman"/>
                <w:sz w:val="20"/>
                <w:szCs w:val="20"/>
              </w:rPr>
              <w:t>.</w:t>
            </w:r>
            <w:r w:rsidRPr="006122A3">
              <w:rPr>
                <w:rFonts w:ascii="Times New Roman" w:hAnsi="Times New Roman" w:cs="Times New Roman"/>
                <w:sz w:val="20"/>
                <w:szCs w:val="20"/>
              </w:rPr>
              <w:t xml:space="preserve"> Илья Ильич Обломов как вневременной тип и одна из граней национального характера</w:t>
            </w:r>
            <w:r>
              <w:rPr>
                <w:rFonts w:ascii="Times New Roman" w:hAnsi="Times New Roman" w:cs="Times New Roman"/>
                <w:sz w:val="20"/>
                <w:szCs w:val="20"/>
              </w:rPr>
              <w:t>.</w:t>
            </w:r>
          </w:p>
        </w:tc>
        <w:tc>
          <w:tcPr>
            <w:tcW w:w="8221" w:type="dxa"/>
          </w:tcPr>
          <w:p w:rsidR="00D96689" w:rsidRPr="00563381" w:rsidRDefault="00D96689" w:rsidP="006122A3">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А.И. Гончаров, роман «Обломов».</w:t>
            </w:r>
          </w:p>
          <w:p w:rsidR="00D96689" w:rsidRPr="006122A3" w:rsidRDefault="00D96689"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Образ Обломова: детство, юность, зрелость. Понятие «обломовщины» в романе А.И. Гонч</w:t>
            </w:r>
            <w:r w:rsidRPr="006122A3">
              <w:rPr>
                <w:rFonts w:ascii="Times New Roman" w:hAnsi="Times New Roman" w:cs="Times New Roman"/>
                <w:sz w:val="20"/>
                <w:szCs w:val="20"/>
              </w:rPr>
              <w:t>а</w:t>
            </w:r>
            <w:r w:rsidRPr="006122A3">
              <w:rPr>
                <w:rFonts w:ascii="Times New Roman" w:hAnsi="Times New Roman" w:cs="Times New Roman"/>
                <w:sz w:val="20"/>
                <w:szCs w:val="20"/>
              </w:rPr>
              <w:t>рова, «обломовщина» как имя нарицательное. Образ Обломова в театре и кино, в современной массовой культуре, черты Обломова в каждом из нас. Литературная критика произведения: Н.А. Добролюбов «Что такое обломовщина?».</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Pr="00DE7E12" w:rsidRDefault="00D96689" w:rsidP="00563381">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Практическое занятие № 4: Работа с избранными эпизодами из романа «Обломов».</w:t>
            </w:r>
          </w:p>
          <w:p w:rsidR="00D96689" w:rsidRPr="006122A3" w:rsidRDefault="00D96689" w:rsidP="00563381">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Ч</w:t>
            </w:r>
            <w:r w:rsidRPr="006122A3">
              <w:rPr>
                <w:rFonts w:ascii="Times New Roman" w:hAnsi="Times New Roman" w:cs="Times New Roman"/>
                <w:sz w:val="20"/>
                <w:szCs w:val="20"/>
              </w:rPr>
              <w:t>тение и обсуж</w:t>
            </w:r>
            <w:r>
              <w:rPr>
                <w:rFonts w:ascii="Times New Roman" w:hAnsi="Times New Roman" w:cs="Times New Roman"/>
                <w:sz w:val="20"/>
                <w:szCs w:val="20"/>
              </w:rPr>
              <w:t>дение</w:t>
            </w:r>
            <w:r w:rsidRPr="006122A3">
              <w:rPr>
                <w:rFonts w:ascii="Times New Roman" w:hAnsi="Times New Roman" w:cs="Times New Roman"/>
                <w:sz w:val="20"/>
                <w:szCs w:val="20"/>
              </w:rPr>
              <w:t>.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w:t>
            </w:r>
            <w:r>
              <w:rPr>
                <w:rFonts w:ascii="Times New Roman" w:hAnsi="Times New Roman" w:cs="Times New Roman"/>
                <w:sz w:val="20"/>
                <w:szCs w:val="20"/>
              </w:rPr>
              <w:t>: текстовое</w:t>
            </w:r>
            <w:r w:rsidRPr="006122A3">
              <w:rPr>
                <w:rFonts w:ascii="Times New Roman" w:hAnsi="Times New Roman" w:cs="Times New Roman"/>
                <w:sz w:val="20"/>
                <w:szCs w:val="20"/>
              </w:rPr>
              <w:t>/цитатное описание; визуализация портрета в разных те</w:t>
            </w:r>
            <w:r w:rsidRPr="006122A3">
              <w:rPr>
                <w:rFonts w:ascii="Times New Roman" w:hAnsi="Times New Roman" w:cs="Times New Roman"/>
                <w:sz w:val="20"/>
                <w:szCs w:val="20"/>
              </w:rPr>
              <w:t>х</w:t>
            </w:r>
            <w:r w:rsidRPr="006122A3">
              <w:rPr>
                <w:rFonts w:ascii="Times New Roman" w:hAnsi="Times New Roman" w:cs="Times New Roman"/>
                <w:sz w:val="20"/>
                <w:szCs w:val="20"/>
              </w:rPr>
              <w:t>никах: графика, аппликация, коллаж, ви</w:t>
            </w:r>
            <w:r>
              <w:rPr>
                <w:rFonts w:ascii="Times New Roman" w:hAnsi="Times New Roman" w:cs="Times New Roman"/>
                <w:sz w:val="20"/>
                <w:szCs w:val="20"/>
              </w:rPr>
              <w:t>деомонтаж и т.</w:t>
            </w:r>
            <w:r w:rsidRPr="006122A3">
              <w:rPr>
                <w:rFonts w:ascii="Times New Roman" w:hAnsi="Times New Roman" w:cs="Times New Roman"/>
                <w:sz w:val="20"/>
                <w:szCs w:val="20"/>
              </w:rPr>
              <w:t>д.). Сочинение «Что от Обломова есть во мне?»</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rsidTr="00F37938">
        <w:tc>
          <w:tcPr>
            <w:tcW w:w="3227" w:type="dxa"/>
            <w:vMerge w:val="restart"/>
          </w:tcPr>
          <w:p w:rsidR="00D96689" w:rsidRPr="006122A3" w:rsidRDefault="00D96689" w:rsidP="00563381">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2.3</w:t>
            </w:r>
            <w:r>
              <w:rPr>
                <w:rFonts w:ascii="Times New Roman" w:hAnsi="Times New Roman" w:cs="Times New Roman"/>
                <w:sz w:val="20"/>
                <w:szCs w:val="20"/>
              </w:rPr>
              <w:t>.</w:t>
            </w:r>
            <w:r w:rsidRPr="006122A3">
              <w:rPr>
                <w:rFonts w:ascii="Times New Roman" w:hAnsi="Times New Roman" w:cs="Times New Roman"/>
                <w:sz w:val="20"/>
                <w:szCs w:val="20"/>
              </w:rPr>
              <w:t xml:space="preserve"> Новый герой, «отр</w:t>
            </w:r>
            <w:r w:rsidRPr="006122A3">
              <w:rPr>
                <w:rFonts w:ascii="Times New Roman" w:hAnsi="Times New Roman" w:cs="Times New Roman"/>
                <w:sz w:val="20"/>
                <w:szCs w:val="20"/>
              </w:rPr>
              <w:t>и</w:t>
            </w:r>
            <w:r w:rsidRPr="006122A3">
              <w:rPr>
                <w:rFonts w:ascii="Times New Roman" w:hAnsi="Times New Roman" w:cs="Times New Roman"/>
                <w:sz w:val="20"/>
                <w:szCs w:val="20"/>
              </w:rPr>
              <w:t>цаю</w:t>
            </w:r>
            <w:r>
              <w:rPr>
                <w:rFonts w:ascii="Times New Roman" w:hAnsi="Times New Roman" w:cs="Times New Roman"/>
                <w:sz w:val="20"/>
                <w:szCs w:val="20"/>
              </w:rPr>
              <w:t>щий все</w:t>
            </w:r>
            <w:r w:rsidRPr="006122A3">
              <w:rPr>
                <w:rFonts w:ascii="Times New Roman" w:hAnsi="Times New Roman" w:cs="Times New Roman"/>
                <w:sz w:val="20"/>
                <w:szCs w:val="20"/>
              </w:rPr>
              <w:t>», в ро</w:t>
            </w:r>
            <w:r>
              <w:rPr>
                <w:rFonts w:ascii="Times New Roman" w:hAnsi="Times New Roman" w:cs="Times New Roman"/>
                <w:sz w:val="20"/>
                <w:szCs w:val="20"/>
              </w:rPr>
              <w:t>мане И.</w:t>
            </w:r>
            <w:r w:rsidRPr="006122A3">
              <w:rPr>
                <w:rFonts w:ascii="Times New Roman" w:hAnsi="Times New Roman" w:cs="Times New Roman"/>
                <w:sz w:val="20"/>
                <w:szCs w:val="20"/>
              </w:rPr>
              <w:t>С. Ту</w:t>
            </w:r>
            <w:r w:rsidRPr="006122A3">
              <w:rPr>
                <w:rFonts w:ascii="Times New Roman" w:hAnsi="Times New Roman" w:cs="Times New Roman"/>
                <w:sz w:val="20"/>
                <w:szCs w:val="20"/>
              </w:rPr>
              <w:t>р</w:t>
            </w:r>
            <w:r w:rsidRPr="006122A3">
              <w:rPr>
                <w:rFonts w:ascii="Times New Roman" w:hAnsi="Times New Roman" w:cs="Times New Roman"/>
                <w:sz w:val="20"/>
                <w:szCs w:val="20"/>
              </w:rPr>
              <w:t>генева (1818</w:t>
            </w:r>
            <w:r>
              <w:rPr>
                <w:rFonts w:ascii="Times New Roman" w:hAnsi="Times New Roman" w:cs="Times New Roman"/>
                <w:sz w:val="20"/>
                <w:szCs w:val="20"/>
              </w:rPr>
              <w:t>-</w:t>
            </w:r>
            <w:r w:rsidRPr="006122A3">
              <w:rPr>
                <w:rFonts w:ascii="Times New Roman" w:hAnsi="Times New Roman" w:cs="Times New Roman"/>
                <w:sz w:val="20"/>
                <w:szCs w:val="20"/>
              </w:rPr>
              <w:t>1883) «Отцы и дети»</w:t>
            </w:r>
            <w:r>
              <w:rPr>
                <w:rFonts w:ascii="Times New Roman" w:hAnsi="Times New Roman" w:cs="Times New Roman"/>
                <w:sz w:val="20"/>
                <w:szCs w:val="20"/>
              </w:rPr>
              <w:t>.</w:t>
            </w:r>
          </w:p>
        </w:tc>
        <w:tc>
          <w:tcPr>
            <w:tcW w:w="8221" w:type="dxa"/>
          </w:tcPr>
          <w:p w:rsidR="00D96689" w:rsidRPr="00563381" w:rsidRDefault="00D96689" w:rsidP="006122A3">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И.С. Тургенев, роман «Отцы и дети».</w:t>
            </w:r>
          </w:p>
          <w:p w:rsidR="00D96689" w:rsidRPr="006122A3" w:rsidRDefault="00D96689"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Творческая история, смысл названия. «Отцы» (Павел Петрович и Николай Петрович Кирс</w:t>
            </w:r>
            <w:r w:rsidRPr="006122A3">
              <w:rPr>
                <w:rFonts w:ascii="Times New Roman" w:hAnsi="Times New Roman" w:cs="Times New Roman"/>
                <w:sz w:val="20"/>
                <w:szCs w:val="20"/>
              </w:rPr>
              <w:t>а</w:t>
            </w:r>
            <w:r w:rsidRPr="006122A3">
              <w:rPr>
                <w:rFonts w:ascii="Times New Roman" w:hAnsi="Times New Roman" w:cs="Times New Roman"/>
                <w:sz w:val="20"/>
                <w:szCs w:val="20"/>
              </w:rPr>
              <w:t xml:space="preserve">новы) и молодое поколение, специфика конфликта. Вечные темы в спорах «отцов и детей». </w:t>
            </w:r>
            <w:r w:rsidRPr="006122A3">
              <w:rPr>
                <w:rFonts w:ascii="Times New Roman" w:hAnsi="Times New Roman" w:cs="Times New Roman"/>
                <w:sz w:val="20"/>
                <w:szCs w:val="20"/>
              </w:rPr>
              <w:lastRenderedPageBreak/>
              <w:t>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 Литературная критика пр</w:t>
            </w:r>
            <w:r w:rsidRPr="006122A3">
              <w:rPr>
                <w:rFonts w:ascii="Times New Roman" w:hAnsi="Times New Roman" w:cs="Times New Roman"/>
                <w:sz w:val="20"/>
                <w:szCs w:val="20"/>
              </w:rPr>
              <w:t>о</w:t>
            </w:r>
            <w:r w:rsidRPr="006122A3">
              <w:rPr>
                <w:rFonts w:ascii="Times New Roman" w:hAnsi="Times New Roman" w:cs="Times New Roman"/>
                <w:sz w:val="20"/>
                <w:szCs w:val="20"/>
              </w:rPr>
              <w:t>изведения: Д.И. Писарев «Базаров».</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lastRenderedPageBreak/>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 xml:space="preserve">ОК 01; ОК 02; ОК 03; ОК 04; ОК 05; ОК 06; </w:t>
            </w:r>
            <w:r w:rsidRPr="006122A3">
              <w:rPr>
                <w:rFonts w:ascii="Times New Roman" w:hAnsi="Times New Roman" w:cs="Times New Roman"/>
                <w:sz w:val="20"/>
                <w:szCs w:val="20"/>
              </w:rPr>
              <w:lastRenderedPageBreak/>
              <w:t>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Pr="00DE7E12" w:rsidRDefault="00D96689" w:rsidP="00DE7E12">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 xml:space="preserve">Практическое занятие № 5: Работа с избранными эпизодами </w:t>
            </w:r>
            <w:r>
              <w:rPr>
                <w:rFonts w:ascii="Times New Roman" w:hAnsi="Times New Roman" w:cs="Times New Roman"/>
                <w:b/>
                <w:sz w:val="20"/>
                <w:szCs w:val="20"/>
              </w:rPr>
              <w:t xml:space="preserve">из </w:t>
            </w:r>
            <w:r w:rsidRPr="00DE7E12">
              <w:rPr>
                <w:rFonts w:ascii="Times New Roman" w:hAnsi="Times New Roman" w:cs="Times New Roman"/>
                <w:b/>
                <w:sz w:val="20"/>
                <w:szCs w:val="20"/>
              </w:rPr>
              <w:t>романа «Отцы и дети».</w:t>
            </w:r>
          </w:p>
          <w:p w:rsidR="00D96689" w:rsidRPr="006122A3" w:rsidRDefault="00D96689" w:rsidP="00DE7E12">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Ч</w:t>
            </w:r>
            <w:r w:rsidRPr="006122A3">
              <w:rPr>
                <w:rFonts w:ascii="Times New Roman" w:hAnsi="Times New Roman" w:cs="Times New Roman"/>
                <w:sz w:val="20"/>
                <w:szCs w:val="20"/>
              </w:rPr>
              <w:t>тение, обсуждение</w:t>
            </w:r>
            <w:r>
              <w:rPr>
                <w:rFonts w:ascii="Times New Roman" w:hAnsi="Times New Roman" w:cs="Times New Roman"/>
                <w:sz w:val="20"/>
                <w:szCs w:val="20"/>
              </w:rPr>
              <w:t>.</w:t>
            </w:r>
            <w:r w:rsidRPr="006122A3">
              <w:rPr>
                <w:rFonts w:ascii="Times New Roman" w:hAnsi="Times New Roman" w:cs="Times New Roman"/>
                <w:sz w:val="20"/>
                <w:szCs w:val="20"/>
              </w:rPr>
              <w:t xml:space="preserve">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rsidTr="00F37938">
        <w:tc>
          <w:tcPr>
            <w:tcW w:w="3227" w:type="dxa"/>
          </w:tcPr>
          <w:p w:rsidR="00D96689" w:rsidRPr="006122A3" w:rsidRDefault="00D96689" w:rsidP="00DE7E12">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2.4</w:t>
            </w:r>
            <w:r>
              <w:rPr>
                <w:rFonts w:ascii="Times New Roman" w:hAnsi="Times New Roman" w:cs="Times New Roman"/>
                <w:sz w:val="20"/>
                <w:szCs w:val="20"/>
              </w:rPr>
              <w:t>. Люди и реальность в сказках М.</w:t>
            </w:r>
            <w:r w:rsidRPr="006122A3">
              <w:rPr>
                <w:rFonts w:ascii="Times New Roman" w:hAnsi="Times New Roman" w:cs="Times New Roman"/>
                <w:sz w:val="20"/>
                <w:szCs w:val="20"/>
              </w:rPr>
              <w:t>Е. Салтыкова-Щедрина (1826</w:t>
            </w:r>
            <w:r>
              <w:rPr>
                <w:rFonts w:ascii="Times New Roman" w:hAnsi="Times New Roman" w:cs="Times New Roman"/>
                <w:sz w:val="20"/>
                <w:szCs w:val="20"/>
              </w:rPr>
              <w:t>-</w:t>
            </w:r>
            <w:r w:rsidRPr="006122A3">
              <w:rPr>
                <w:rFonts w:ascii="Times New Roman" w:hAnsi="Times New Roman" w:cs="Times New Roman"/>
                <w:sz w:val="20"/>
                <w:szCs w:val="20"/>
              </w:rPr>
              <w:t>1889): русская жизнь в ин</w:t>
            </w:r>
            <w:r w:rsidRPr="006122A3">
              <w:rPr>
                <w:rFonts w:ascii="Times New Roman" w:hAnsi="Times New Roman" w:cs="Times New Roman"/>
                <w:sz w:val="20"/>
                <w:szCs w:val="20"/>
              </w:rPr>
              <w:t>о</w:t>
            </w:r>
            <w:r w:rsidRPr="006122A3">
              <w:rPr>
                <w:rFonts w:ascii="Times New Roman" w:hAnsi="Times New Roman" w:cs="Times New Roman"/>
                <w:sz w:val="20"/>
                <w:szCs w:val="20"/>
              </w:rPr>
              <w:t>сказаниях</w:t>
            </w:r>
            <w:r>
              <w:rPr>
                <w:rFonts w:ascii="Times New Roman" w:hAnsi="Times New Roman" w:cs="Times New Roman"/>
                <w:sz w:val="20"/>
                <w:szCs w:val="20"/>
              </w:rPr>
              <w:t>.</w:t>
            </w:r>
          </w:p>
        </w:tc>
        <w:tc>
          <w:tcPr>
            <w:tcW w:w="8221" w:type="dxa"/>
          </w:tcPr>
          <w:p w:rsidR="00D96689" w:rsidRPr="00DE7E12" w:rsidRDefault="00D96689" w:rsidP="006122A3">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Сказки М.Е. Салтыкова-Щедрина.</w:t>
            </w:r>
          </w:p>
          <w:p w:rsidR="00D96689" w:rsidRPr="006122A3" w:rsidRDefault="00D96689" w:rsidP="00DE7E12">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w:t>
            </w:r>
            <w:r w:rsidRPr="006122A3">
              <w:rPr>
                <w:rFonts w:ascii="Times New Roman" w:hAnsi="Times New Roman" w:cs="Times New Roman"/>
                <w:sz w:val="20"/>
                <w:szCs w:val="20"/>
              </w:rPr>
              <w:t>а</w:t>
            </w:r>
            <w:r w:rsidRPr="006122A3">
              <w:rPr>
                <w:rFonts w:ascii="Times New Roman" w:hAnsi="Times New Roman" w:cs="Times New Roman"/>
                <w:sz w:val="20"/>
                <w:szCs w:val="20"/>
              </w:rPr>
              <w:t>ние, гротеск, гипербола, ирония, сатира. Эзопов язык. Работа с избранными эпизодами, по</w:t>
            </w:r>
            <w:r w:rsidRPr="006122A3">
              <w:rPr>
                <w:rFonts w:ascii="Times New Roman" w:hAnsi="Times New Roman" w:cs="Times New Roman"/>
                <w:sz w:val="20"/>
                <w:szCs w:val="20"/>
              </w:rPr>
              <w:t>д</w:t>
            </w:r>
            <w:r w:rsidRPr="006122A3">
              <w:rPr>
                <w:rFonts w:ascii="Times New Roman" w:hAnsi="Times New Roman" w:cs="Times New Roman"/>
                <w:sz w:val="20"/>
                <w:szCs w:val="20"/>
              </w:rPr>
              <w:t>готовка инсценировки, иллюстраций; подготовка мате</w:t>
            </w:r>
            <w:r>
              <w:rPr>
                <w:rFonts w:ascii="Times New Roman" w:hAnsi="Times New Roman" w:cs="Times New Roman"/>
                <w:sz w:val="20"/>
                <w:szCs w:val="20"/>
              </w:rPr>
              <w:t>риала о биографии М.</w:t>
            </w:r>
            <w:r w:rsidRPr="006122A3">
              <w:rPr>
                <w:rFonts w:ascii="Times New Roman" w:hAnsi="Times New Roman" w:cs="Times New Roman"/>
                <w:sz w:val="20"/>
                <w:szCs w:val="20"/>
              </w:rPr>
              <w:t>Е. Салтык</w:t>
            </w:r>
            <w:r w:rsidRPr="006122A3">
              <w:rPr>
                <w:rFonts w:ascii="Times New Roman" w:hAnsi="Times New Roman" w:cs="Times New Roman"/>
                <w:sz w:val="20"/>
                <w:szCs w:val="20"/>
              </w:rPr>
              <w:t>о</w:t>
            </w:r>
            <w:r w:rsidRPr="006122A3">
              <w:rPr>
                <w:rFonts w:ascii="Times New Roman" w:hAnsi="Times New Roman" w:cs="Times New Roman"/>
                <w:sz w:val="20"/>
                <w:szCs w:val="20"/>
              </w:rPr>
              <w:t>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w:t>
            </w:r>
            <w:r>
              <w:rPr>
                <w:rFonts w:ascii="Times New Roman" w:hAnsi="Times New Roman" w:cs="Times New Roman"/>
                <w:sz w:val="20"/>
                <w:szCs w:val="20"/>
              </w:rPr>
              <w:t>е</w:t>
            </w:r>
            <w:r w:rsidRPr="006122A3">
              <w:rPr>
                <w:rFonts w:ascii="Times New Roman" w:hAnsi="Times New Roman" w:cs="Times New Roman"/>
                <w:sz w:val="20"/>
                <w:szCs w:val="20"/>
              </w:rPr>
              <w:t xml:space="preserve"> фактов личной биографии с художественным творчеством писателя.</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val="restart"/>
          </w:tcPr>
          <w:p w:rsidR="00D96689" w:rsidRPr="006122A3" w:rsidRDefault="00D96689" w:rsidP="00DE7E12">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2.5</w:t>
            </w:r>
            <w:r>
              <w:rPr>
                <w:rFonts w:ascii="Times New Roman" w:hAnsi="Times New Roman" w:cs="Times New Roman"/>
                <w:sz w:val="20"/>
                <w:szCs w:val="20"/>
              </w:rPr>
              <w:t>.</w:t>
            </w:r>
            <w:r w:rsidRPr="006122A3">
              <w:rPr>
                <w:rFonts w:ascii="Times New Roman" w:hAnsi="Times New Roman" w:cs="Times New Roman"/>
                <w:sz w:val="20"/>
                <w:szCs w:val="20"/>
              </w:rPr>
              <w:t xml:space="preserve"> Человек и его выбор в кризисной ситуации в ро</w:t>
            </w:r>
            <w:r>
              <w:rPr>
                <w:rFonts w:ascii="Times New Roman" w:hAnsi="Times New Roman" w:cs="Times New Roman"/>
                <w:sz w:val="20"/>
                <w:szCs w:val="20"/>
              </w:rPr>
              <w:t xml:space="preserve">мане Ф.М. Достоевского (1821-1881) </w:t>
            </w:r>
            <w:r w:rsidRPr="006122A3">
              <w:rPr>
                <w:rFonts w:ascii="Times New Roman" w:hAnsi="Times New Roman" w:cs="Times New Roman"/>
                <w:sz w:val="20"/>
                <w:szCs w:val="20"/>
              </w:rPr>
              <w:t>«Пр</w:t>
            </w:r>
            <w:r w:rsidRPr="006122A3">
              <w:rPr>
                <w:rFonts w:ascii="Times New Roman" w:hAnsi="Times New Roman" w:cs="Times New Roman"/>
                <w:sz w:val="20"/>
                <w:szCs w:val="20"/>
              </w:rPr>
              <w:t>е</w:t>
            </w:r>
            <w:r w:rsidRPr="006122A3">
              <w:rPr>
                <w:rFonts w:ascii="Times New Roman" w:hAnsi="Times New Roman" w:cs="Times New Roman"/>
                <w:sz w:val="20"/>
                <w:szCs w:val="20"/>
              </w:rPr>
              <w:t>ступление и наказание»</w:t>
            </w:r>
            <w:r>
              <w:rPr>
                <w:rFonts w:ascii="Times New Roman" w:hAnsi="Times New Roman" w:cs="Times New Roman"/>
                <w:sz w:val="20"/>
                <w:szCs w:val="20"/>
              </w:rPr>
              <w:t>.</w:t>
            </w:r>
          </w:p>
        </w:tc>
        <w:tc>
          <w:tcPr>
            <w:tcW w:w="8221" w:type="dxa"/>
          </w:tcPr>
          <w:p w:rsidR="00D96689" w:rsidRPr="00DE7E12" w:rsidRDefault="00D96689" w:rsidP="00DE7E12">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Ф.М. Достоевский, роман «Преступление и наказание».</w:t>
            </w:r>
          </w:p>
          <w:p w:rsidR="00D96689" w:rsidRPr="006122A3" w:rsidRDefault="00D96689" w:rsidP="00DE7E12">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О</w:t>
            </w:r>
            <w:r w:rsidRPr="006122A3">
              <w:rPr>
                <w:rFonts w:ascii="Times New Roman" w:hAnsi="Times New Roman" w:cs="Times New Roman"/>
                <w:sz w:val="20"/>
                <w:szCs w:val="20"/>
              </w:rPr>
              <w:t>браз главного героя. Причины преступления: внешние и внутренние. Теория, путь к пр</w:t>
            </w:r>
            <w:r w:rsidRPr="006122A3">
              <w:rPr>
                <w:rFonts w:ascii="Times New Roman" w:hAnsi="Times New Roman" w:cs="Times New Roman"/>
                <w:sz w:val="20"/>
                <w:szCs w:val="20"/>
              </w:rPr>
              <w:t>е</w:t>
            </w:r>
            <w:r w:rsidRPr="006122A3">
              <w:rPr>
                <w:rFonts w:ascii="Times New Roman" w:hAnsi="Times New Roman" w:cs="Times New Roman"/>
                <w:sz w:val="20"/>
                <w:szCs w:val="20"/>
              </w:rPr>
              <w:t>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w:t>
            </w:r>
            <w:r w:rsidRPr="006122A3">
              <w:rPr>
                <w:rFonts w:ascii="Times New Roman" w:hAnsi="Times New Roman" w:cs="Times New Roman"/>
                <w:sz w:val="20"/>
                <w:szCs w:val="20"/>
              </w:rPr>
              <w:t>ч</w:t>
            </w:r>
            <w:r w:rsidRPr="006122A3">
              <w:rPr>
                <w:rFonts w:ascii="Times New Roman" w:hAnsi="Times New Roman" w:cs="Times New Roman"/>
                <w:sz w:val="20"/>
                <w:szCs w:val="20"/>
              </w:rPr>
              <w:t>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w:t>
            </w:r>
            <w:r w:rsidRPr="006122A3">
              <w:rPr>
                <w:rFonts w:ascii="Times New Roman" w:hAnsi="Times New Roman" w:cs="Times New Roman"/>
                <w:sz w:val="20"/>
                <w:szCs w:val="20"/>
              </w:rPr>
              <w:t>о</w:t>
            </w:r>
            <w:r w:rsidRPr="006122A3">
              <w:rPr>
                <w:rFonts w:ascii="Times New Roman" w:hAnsi="Times New Roman" w:cs="Times New Roman"/>
                <w:sz w:val="20"/>
                <w:szCs w:val="20"/>
              </w:rPr>
              <w:t>временность. Тезисы теории Раскольникова и признаки фашизма (в сопоставлении). Экр</w:t>
            </w:r>
            <w:r w:rsidRPr="006122A3">
              <w:rPr>
                <w:rFonts w:ascii="Times New Roman" w:hAnsi="Times New Roman" w:cs="Times New Roman"/>
                <w:sz w:val="20"/>
                <w:szCs w:val="20"/>
              </w:rPr>
              <w:t>а</w:t>
            </w:r>
            <w:r w:rsidRPr="006122A3">
              <w:rPr>
                <w:rFonts w:ascii="Times New Roman" w:hAnsi="Times New Roman" w:cs="Times New Roman"/>
                <w:sz w:val="20"/>
                <w:szCs w:val="20"/>
              </w:rPr>
              <w:t>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Pr="00DE7E12" w:rsidRDefault="00D96689" w:rsidP="00DE7E12">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 xml:space="preserve">Практическое занятие № 6: Работа </w:t>
            </w:r>
            <w:r w:rsidR="00AD4EF1">
              <w:rPr>
                <w:rFonts w:ascii="Times New Roman" w:hAnsi="Times New Roman" w:cs="Times New Roman"/>
                <w:b/>
                <w:sz w:val="20"/>
                <w:szCs w:val="20"/>
              </w:rPr>
              <w:t xml:space="preserve">с </w:t>
            </w:r>
            <w:r w:rsidRPr="00DE7E12">
              <w:rPr>
                <w:rFonts w:ascii="Times New Roman" w:hAnsi="Times New Roman" w:cs="Times New Roman"/>
                <w:b/>
                <w:sz w:val="20"/>
                <w:szCs w:val="20"/>
              </w:rPr>
              <w:t>избранными эпизодами из романа «Преступление и наказание».</w:t>
            </w:r>
          </w:p>
          <w:p w:rsidR="00D96689" w:rsidRPr="006122A3" w:rsidRDefault="00D96689" w:rsidP="00DE7E12">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Чтение и обсуждение</w:t>
            </w:r>
            <w:r w:rsidRPr="006122A3">
              <w:rPr>
                <w:rFonts w:ascii="Times New Roman" w:hAnsi="Times New Roman" w:cs="Times New Roman"/>
                <w:sz w:val="20"/>
                <w:szCs w:val="20"/>
              </w:rPr>
              <w:t>.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w:t>
            </w:r>
            <w:r>
              <w:rPr>
                <w:rFonts w:ascii="Times New Roman" w:hAnsi="Times New Roman" w:cs="Times New Roman"/>
                <w:sz w:val="20"/>
                <w:szCs w:val="20"/>
              </w:rPr>
              <w:t>ение</w:t>
            </w:r>
            <w:r w:rsidRPr="006122A3">
              <w:rPr>
                <w:rFonts w:ascii="Times New Roman" w:hAnsi="Times New Roman" w:cs="Times New Roman"/>
                <w:sz w:val="20"/>
                <w:szCs w:val="20"/>
              </w:rPr>
              <w:t xml:space="preserve"> факт</w:t>
            </w:r>
            <w:r>
              <w:rPr>
                <w:rFonts w:ascii="Times New Roman" w:hAnsi="Times New Roman" w:cs="Times New Roman"/>
                <w:sz w:val="20"/>
                <w:szCs w:val="20"/>
              </w:rPr>
              <w:t>ов</w:t>
            </w:r>
            <w:r w:rsidRPr="006122A3">
              <w:rPr>
                <w:rFonts w:ascii="Times New Roman" w:hAnsi="Times New Roman" w:cs="Times New Roman"/>
                <w:sz w:val="20"/>
                <w:szCs w:val="20"/>
              </w:rPr>
              <w:t xml:space="preserve">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w:t>
            </w:r>
            <w:r w:rsidRPr="006122A3">
              <w:rPr>
                <w:rFonts w:ascii="Times New Roman" w:hAnsi="Times New Roman" w:cs="Times New Roman"/>
                <w:sz w:val="20"/>
                <w:szCs w:val="20"/>
              </w:rPr>
              <w:t>р</w:t>
            </w:r>
            <w:r w:rsidRPr="006122A3">
              <w:rPr>
                <w:rFonts w:ascii="Times New Roman" w:hAnsi="Times New Roman" w:cs="Times New Roman"/>
                <w:sz w:val="20"/>
                <w:szCs w:val="20"/>
              </w:rPr>
              <w:t>бурга, упомянутым в романе, и комментариев; написание текста-исследования «Почему Раскольников убивает?» (В. Набоков) или текста-опровержения теории Раскольникова</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rsidTr="00F37938">
        <w:tc>
          <w:tcPr>
            <w:tcW w:w="3227" w:type="dxa"/>
            <w:vMerge w:val="restart"/>
          </w:tcPr>
          <w:p w:rsidR="00D96689" w:rsidRPr="006122A3" w:rsidRDefault="00D96689" w:rsidP="00DE7E12">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2.6</w:t>
            </w:r>
            <w:r>
              <w:rPr>
                <w:rFonts w:ascii="Times New Roman" w:hAnsi="Times New Roman" w:cs="Times New Roman"/>
                <w:sz w:val="20"/>
                <w:szCs w:val="20"/>
              </w:rPr>
              <w:t>.</w:t>
            </w:r>
            <w:r w:rsidRPr="006122A3">
              <w:rPr>
                <w:rFonts w:ascii="Times New Roman" w:hAnsi="Times New Roman" w:cs="Times New Roman"/>
                <w:sz w:val="20"/>
                <w:szCs w:val="20"/>
              </w:rPr>
              <w:t xml:space="preserve"> Человек в поиске правды </w:t>
            </w:r>
            <w:r w:rsidRPr="006122A3">
              <w:rPr>
                <w:rFonts w:ascii="Times New Roman" w:hAnsi="Times New Roman" w:cs="Times New Roman"/>
                <w:sz w:val="20"/>
                <w:szCs w:val="20"/>
              </w:rPr>
              <w:lastRenderedPageBreak/>
              <w:t>и любви: «любовь – это деятельное желание добра другому…» – в творче</w:t>
            </w:r>
            <w:r>
              <w:rPr>
                <w:rFonts w:ascii="Times New Roman" w:hAnsi="Times New Roman" w:cs="Times New Roman"/>
                <w:sz w:val="20"/>
                <w:szCs w:val="20"/>
              </w:rPr>
              <w:t>стве Л.</w:t>
            </w:r>
            <w:r w:rsidRPr="006122A3">
              <w:rPr>
                <w:rFonts w:ascii="Times New Roman" w:hAnsi="Times New Roman" w:cs="Times New Roman"/>
                <w:sz w:val="20"/>
                <w:szCs w:val="20"/>
              </w:rPr>
              <w:t>Н. Толстого (1828</w:t>
            </w:r>
            <w:r>
              <w:rPr>
                <w:rFonts w:ascii="Times New Roman" w:hAnsi="Times New Roman" w:cs="Times New Roman"/>
                <w:sz w:val="20"/>
                <w:szCs w:val="20"/>
              </w:rPr>
              <w:t>-</w:t>
            </w:r>
            <w:r w:rsidRPr="006122A3">
              <w:rPr>
                <w:rFonts w:ascii="Times New Roman" w:hAnsi="Times New Roman" w:cs="Times New Roman"/>
                <w:sz w:val="20"/>
                <w:szCs w:val="20"/>
              </w:rPr>
              <w:t xml:space="preserve"> 1910).</w:t>
            </w:r>
          </w:p>
        </w:tc>
        <w:tc>
          <w:tcPr>
            <w:tcW w:w="8221" w:type="dxa"/>
          </w:tcPr>
          <w:p w:rsidR="00D96689" w:rsidRPr="00DE7E12" w:rsidRDefault="00D96689" w:rsidP="006122A3">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lastRenderedPageBreak/>
              <w:t>Роман-эпопея «Война и мир».</w:t>
            </w:r>
          </w:p>
          <w:p w:rsidR="00D96689" w:rsidRPr="006122A3" w:rsidRDefault="00D96689" w:rsidP="006122A3">
            <w:pPr>
              <w:pStyle w:val="Default"/>
              <w:widowControl w:val="0"/>
              <w:jc w:val="both"/>
              <w:rPr>
                <w:rFonts w:ascii="Times New Roman" w:hAnsi="Times New Roman" w:cs="Times New Roman"/>
                <w:sz w:val="20"/>
                <w:szCs w:val="20"/>
              </w:rPr>
            </w:pPr>
            <w:r>
              <w:rPr>
                <w:rFonts w:ascii="Times New Roman" w:hAnsi="Times New Roman" w:cs="Times New Roman"/>
                <w:sz w:val="20"/>
                <w:szCs w:val="20"/>
              </w:rPr>
              <w:lastRenderedPageBreak/>
              <w:t>И</w:t>
            </w:r>
            <w:r w:rsidRPr="006122A3">
              <w:rPr>
                <w:rFonts w:ascii="Times New Roman" w:hAnsi="Times New Roman" w:cs="Times New Roman"/>
                <w:sz w:val="20"/>
                <w:szCs w:val="20"/>
              </w:rPr>
              <w:t>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w:t>
            </w:r>
            <w:r w:rsidRPr="006122A3">
              <w:rPr>
                <w:rFonts w:ascii="Times New Roman" w:hAnsi="Times New Roman" w:cs="Times New Roman"/>
                <w:sz w:val="20"/>
                <w:szCs w:val="20"/>
              </w:rPr>
              <w:t>д</w:t>
            </w:r>
            <w:r w:rsidRPr="006122A3">
              <w:rPr>
                <w:rFonts w:ascii="Times New Roman" w:hAnsi="Times New Roman" w:cs="Times New Roman"/>
                <w:sz w:val="20"/>
                <w:szCs w:val="20"/>
              </w:rPr>
              <w:t>ная». Роль народа и личности в истории. Экранизации романа. Духовные искания, публиц</w:t>
            </w:r>
            <w:r w:rsidRPr="006122A3">
              <w:rPr>
                <w:rFonts w:ascii="Times New Roman" w:hAnsi="Times New Roman" w:cs="Times New Roman"/>
                <w:sz w:val="20"/>
                <w:szCs w:val="20"/>
              </w:rPr>
              <w:t>и</w:t>
            </w:r>
            <w:r w:rsidRPr="006122A3">
              <w:rPr>
                <w:rFonts w:ascii="Times New Roman" w:hAnsi="Times New Roman" w:cs="Times New Roman"/>
                <w:sz w:val="20"/>
                <w:szCs w:val="20"/>
              </w:rPr>
              <w:t>стика, народные рассказы. Толстовство и толстовцы, отлучение от церкви. Музей Ясная П</w:t>
            </w:r>
            <w:r w:rsidRPr="006122A3">
              <w:rPr>
                <w:rFonts w:ascii="Times New Roman" w:hAnsi="Times New Roman" w:cs="Times New Roman"/>
                <w:sz w:val="20"/>
                <w:szCs w:val="20"/>
              </w:rPr>
              <w:t>о</w:t>
            </w:r>
            <w:r w:rsidRPr="006122A3">
              <w:rPr>
                <w:rFonts w:ascii="Times New Roman" w:hAnsi="Times New Roman" w:cs="Times New Roman"/>
                <w:sz w:val="20"/>
                <w:szCs w:val="20"/>
              </w:rPr>
              <w:t>ляна. Значение фигуры Толстого для русской культуры</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 xml:space="preserve">ОК 01; ОК 02; </w:t>
            </w:r>
            <w:r w:rsidRPr="006122A3">
              <w:rPr>
                <w:rFonts w:ascii="Times New Roman" w:hAnsi="Times New Roman" w:cs="Times New Roman"/>
                <w:sz w:val="20"/>
                <w:szCs w:val="20"/>
              </w:rPr>
              <w:lastRenderedPageBreak/>
              <w:t>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Pr="00DE7E12" w:rsidRDefault="00D96689" w:rsidP="00DE7E12">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Практическое занятие № 7: Работа с избранными эпизодами из «Севастопольских ра</w:t>
            </w:r>
            <w:r w:rsidRPr="00DE7E12">
              <w:rPr>
                <w:rFonts w:ascii="Times New Roman" w:hAnsi="Times New Roman" w:cs="Times New Roman"/>
                <w:b/>
                <w:sz w:val="20"/>
                <w:szCs w:val="20"/>
              </w:rPr>
              <w:t>с</w:t>
            </w:r>
            <w:r w:rsidRPr="00DE7E12">
              <w:rPr>
                <w:rFonts w:ascii="Times New Roman" w:hAnsi="Times New Roman" w:cs="Times New Roman"/>
                <w:b/>
                <w:sz w:val="20"/>
                <w:szCs w:val="20"/>
              </w:rPr>
              <w:t>сказов» и рассказа «Люцерн».</w:t>
            </w:r>
          </w:p>
          <w:p w:rsidR="00D96689" w:rsidRDefault="00D96689" w:rsidP="002031DF">
            <w:pPr>
              <w:pStyle w:val="Default"/>
              <w:widowControl w:val="0"/>
              <w:jc w:val="both"/>
              <w:rPr>
                <w:rFonts w:ascii="Times New Roman" w:hAnsi="Times New Roman" w:cs="Times New Roman"/>
                <w:sz w:val="20"/>
                <w:szCs w:val="20"/>
              </w:rPr>
            </w:pPr>
            <w:r w:rsidRPr="002031DF">
              <w:rPr>
                <w:rFonts w:ascii="Times New Roman" w:hAnsi="Times New Roman" w:cs="Times New Roman"/>
                <w:sz w:val="20"/>
                <w:szCs w:val="20"/>
              </w:rPr>
              <w:t>«Севастопольские рассказы» – непарадное изображение войны.</w:t>
            </w:r>
            <w:r>
              <w:rPr>
                <w:rFonts w:ascii="Times New Roman" w:hAnsi="Times New Roman" w:cs="Times New Roman"/>
                <w:sz w:val="20"/>
                <w:szCs w:val="20"/>
              </w:rPr>
              <w:t xml:space="preserve"> </w:t>
            </w:r>
            <w:r w:rsidRPr="006122A3">
              <w:rPr>
                <w:rFonts w:ascii="Times New Roman" w:hAnsi="Times New Roman" w:cs="Times New Roman"/>
                <w:sz w:val="20"/>
                <w:szCs w:val="20"/>
              </w:rPr>
              <w:t>«Диалектика души»: то</w:t>
            </w:r>
            <w:r w:rsidRPr="006122A3">
              <w:rPr>
                <w:rFonts w:ascii="Times New Roman" w:hAnsi="Times New Roman" w:cs="Times New Roman"/>
                <w:sz w:val="20"/>
                <w:szCs w:val="20"/>
              </w:rPr>
              <w:t>л</w:t>
            </w:r>
            <w:r w:rsidRPr="006122A3">
              <w:rPr>
                <w:rFonts w:ascii="Times New Roman" w:hAnsi="Times New Roman" w:cs="Times New Roman"/>
                <w:sz w:val="20"/>
                <w:szCs w:val="20"/>
              </w:rPr>
              <w:t xml:space="preserve">стовский принцип психологического анализа. «Люцерн». Истоки проблематики и образов последующих произведений в рассказах и краткая формулировка толстовских идей. </w:t>
            </w:r>
          </w:p>
          <w:p w:rsidR="00D96689" w:rsidRPr="006122A3" w:rsidRDefault="00D96689" w:rsidP="00DE7E12">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Чтение и обсуждение</w:t>
            </w:r>
            <w:r w:rsidRPr="006122A3">
              <w:rPr>
                <w:rFonts w:ascii="Times New Roman" w:hAnsi="Times New Roman" w:cs="Times New Roman"/>
                <w:sz w:val="20"/>
                <w:szCs w:val="20"/>
              </w:rPr>
              <w:t>. Подготовка материала о биографии Л.Н. Толстого в виде ленты вр</w:t>
            </w:r>
            <w:r w:rsidRPr="006122A3">
              <w:rPr>
                <w:rFonts w:ascii="Times New Roman" w:hAnsi="Times New Roman" w:cs="Times New Roman"/>
                <w:sz w:val="20"/>
                <w:szCs w:val="20"/>
              </w:rPr>
              <w:t>е</w:t>
            </w:r>
            <w:r w:rsidRPr="006122A3">
              <w:rPr>
                <w:rFonts w:ascii="Times New Roman" w:hAnsi="Times New Roman" w:cs="Times New Roman"/>
                <w:sz w:val="20"/>
                <w:szCs w:val="20"/>
              </w:rPr>
              <w:t>мени / презентации / видеоролика / постера / коллажа / подкаста или в др. оговоренном уч</w:t>
            </w:r>
            <w:r w:rsidRPr="006122A3">
              <w:rPr>
                <w:rFonts w:ascii="Times New Roman" w:hAnsi="Times New Roman" w:cs="Times New Roman"/>
                <w:sz w:val="20"/>
                <w:szCs w:val="20"/>
              </w:rPr>
              <w:t>и</w:t>
            </w:r>
            <w:r w:rsidRPr="006122A3">
              <w:rPr>
                <w:rFonts w:ascii="Times New Roman" w:hAnsi="Times New Roman" w:cs="Times New Roman"/>
                <w:sz w:val="20"/>
                <w:szCs w:val="20"/>
              </w:rPr>
              <w:t>телем формате. Работа с инфоресурсами: подготовка презентации / постер, коллаж / виде</w:t>
            </w:r>
            <w:r w:rsidRPr="006122A3">
              <w:rPr>
                <w:rFonts w:ascii="Times New Roman" w:hAnsi="Times New Roman" w:cs="Times New Roman"/>
                <w:sz w:val="20"/>
                <w:szCs w:val="20"/>
              </w:rPr>
              <w:t>о</w:t>
            </w:r>
            <w:r w:rsidRPr="006122A3">
              <w:rPr>
                <w:rFonts w:ascii="Times New Roman" w:hAnsi="Times New Roman" w:cs="Times New Roman"/>
                <w:sz w:val="20"/>
                <w:szCs w:val="20"/>
              </w:rPr>
              <w:t>ролик или др. формате (по выбору) об истории создания романа-эпопеи «Война и мир» Л.Н. Толстого. Написание рецензии на экранизации «Войны и мира»</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rsidTr="00F37938">
        <w:tc>
          <w:tcPr>
            <w:tcW w:w="3227" w:type="dxa"/>
            <w:vMerge w:val="restart"/>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2.7</w:t>
            </w:r>
            <w:r>
              <w:rPr>
                <w:rFonts w:ascii="Times New Roman" w:hAnsi="Times New Roman" w:cs="Times New Roman"/>
                <w:sz w:val="20"/>
                <w:szCs w:val="20"/>
              </w:rPr>
              <w:t>.</w:t>
            </w:r>
            <w:r w:rsidRPr="006122A3">
              <w:rPr>
                <w:rFonts w:ascii="Times New Roman" w:hAnsi="Times New Roman" w:cs="Times New Roman"/>
                <w:sz w:val="20"/>
                <w:szCs w:val="20"/>
              </w:rPr>
              <w:t xml:space="preserve"> Крестьянство как соб</w:t>
            </w:r>
            <w:r w:rsidRPr="006122A3">
              <w:rPr>
                <w:rFonts w:ascii="Times New Roman" w:hAnsi="Times New Roman" w:cs="Times New Roman"/>
                <w:sz w:val="20"/>
                <w:szCs w:val="20"/>
              </w:rPr>
              <w:t>и</w:t>
            </w:r>
            <w:r w:rsidRPr="006122A3">
              <w:rPr>
                <w:rFonts w:ascii="Times New Roman" w:hAnsi="Times New Roman" w:cs="Times New Roman"/>
                <w:sz w:val="20"/>
                <w:szCs w:val="20"/>
              </w:rPr>
              <w:t>рательный герой поэзии Н.А. Н</w:t>
            </w:r>
            <w:r w:rsidRPr="006122A3">
              <w:rPr>
                <w:rFonts w:ascii="Times New Roman" w:hAnsi="Times New Roman" w:cs="Times New Roman"/>
                <w:sz w:val="20"/>
                <w:szCs w:val="20"/>
              </w:rPr>
              <w:t>е</w:t>
            </w:r>
            <w:r w:rsidRPr="006122A3">
              <w:rPr>
                <w:rFonts w:ascii="Times New Roman" w:hAnsi="Times New Roman" w:cs="Times New Roman"/>
                <w:sz w:val="20"/>
                <w:szCs w:val="20"/>
              </w:rPr>
              <w:t>красова</w:t>
            </w:r>
            <w:r>
              <w:rPr>
                <w:rFonts w:ascii="Times New Roman" w:hAnsi="Times New Roman" w:cs="Times New Roman"/>
                <w:sz w:val="20"/>
                <w:szCs w:val="20"/>
              </w:rPr>
              <w:t xml:space="preserve"> (1821-1878).</w:t>
            </w:r>
          </w:p>
        </w:tc>
        <w:tc>
          <w:tcPr>
            <w:tcW w:w="8221" w:type="dxa"/>
          </w:tcPr>
          <w:p w:rsidR="00D96689" w:rsidRPr="00DE7E12" w:rsidRDefault="00D96689" w:rsidP="006122A3">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Крестьянство как собирательный герой поэзии Н.А. Некрасова</w:t>
            </w:r>
            <w:r>
              <w:rPr>
                <w:rFonts w:ascii="Times New Roman" w:hAnsi="Times New Roman" w:cs="Times New Roman"/>
                <w:b/>
                <w:sz w:val="20"/>
                <w:szCs w:val="20"/>
              </w:rPr>
              <w:t>.</w:t>
            </w:r>
          </w:p>
          <w:p w:rsidR="00D96689" w:rsidRPr="006122A3" w:rsidRDefault="00D96689" w:rsidP="00DE7E12">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w:t>
            </w:r>
            <w:r w:rsidRPr="006122A3">
              <w:rPr>
                <w:rFonts w:ascii="Times New Roman" w:hAnsi="Times New Roman" w:cs="Times New Roman"/>
                <w:sz w:val="20"/>
                <w:szCs w:val="20"/>
              </w:rPr>
              <w:t>и</w:t>
            </w:r>
            <w:r w:rsidRPr="006122A3">
              <w:rPr>
                <w:rFonts w:ascii="Times New Roman" w:hAnsi="Times New Roman" w:cs="Times New Roman"/>
                <w:sz w:val="20"/>
                <w:szCs w:val="20"/>
              </w:rPr>
              <w:t>рики Некрасова и е</w:t>
            </w:r>
            <w:r>
              <w:rPr>
                <w:rFonts w:ascii="Times New Roman" w:hAnsi="Times New Roman" w:cs="Times New Roman"/>
                <w:sz w:val="20"/>
                <w:szCs w:val="20"/>
              </w:rPr>
              <w:t>е</w:t>
            </w:r>
            <w:r w:rsidRPr="006122A3">
              <w:rPr>
                <w:rFonts w:ascii="Times New Roman" w:hAnsi="Times New Roman" w:cs="Times New Roman"/>
                <w:sz w:val="20"/>
                <w:szCs w:val="20"/>
              </w:rPr>
              <w:t xml:space="preserve"> близость к народной поэзии. Для чтения и изучения: «Калистрат», «С</w:t>
            </w:r>
            <w:r w:rsidRPr="006122A3">
              <w:rPr>
                <w:rFonts w:ascii="Times New Roman" w:hAnsi="Times New Roman" w:cs="Times New Roman"/>
                <w:sz w:val="20"/>
                <w:szCs w:val="20"/>
              </w:rPr>
              <w:t>о</w:t>
            </w:r>
            <w:r w:rsidRPr="006122A3">
              <w:rPr>
                <w:rFonts w:ascii="Times New Roman" w:hAnsi="Times New Roman" w:cs="Times New Roman"/>
                <w:sz w:val="20"/>
                <w:szCs w:val="20"/>
              </w:rPr>
              <w:t>временная ода», «Зине», «14 июня 1854 года», «Тишина», «Еще мучимый страстию мяте</w:t>
            </w:r>
            <w:r w:rsidRPr="006122A3">
              <w:rPr>
                <w:rFonts w:ascii="Times New Roman" w:hAnsi="Times New Roman" w:cs="Times New Roman"/>
                <w:sz w:val="20"/>
                <w:szCs w:val="20"/>
              </w:rPr>
              <w:t>ж</w:t>
            </w:r>
            <w:r w:rsidRPr="006122A3">
              <w:rPr>
                <w:rFonts w:ascii="Times New Roman" w:hAnsi="Times New Roman" w:cs="Times New Roman"/>
                <w:sz w:val="20"/>
                <w:szCs w:val="20"/>
              </w:rPr>
              <w:t>ной…», «Да, наша жизнь текла мятежно…», «Слезы и нервы», «В деревне», «Несжатая п</w:t>
            </w:r>
            <w:r w:rsidRPr="006122A3">
              <w:rPr>
                <w:rFonts w:ascii="Times New Roman" w:hAnsi="Times New Roman" w:cs="Times New Roman"/>
                <w:sz w:val="20"/>
                <w:szCs w:val="20"/>
              </w:rPr>
              <w:t>о</w:t>
            </w:r>
            <w:r w:rsidRPr="006122A3">
              <w:rPr>
                <w:rFonts w:ascii="Times New Roman" w:hAnsi="Times New Roman" w:cs="Times New Roman"/>
                <w:sz w:val="20"/>
                <w:szCs w:val="20"/>
              </w:rPr>
              <w:t>лоса», «Забытая деревня», «Школьник», «Песня Еремушке», «Элегия», «На смерть Добр</w:t>
            </w:r>
            <w:r w:rsidRPr="006122A3">
              <w:rPr>
                <w:rFonts w:ascii="Times New Roman" w:hAnsi="Times New Roman" w:cs="Times New Roman"/>
                <w:sz w:val="20"/>
                <w:szCs w:val="20"/>
              </w:rPr>
              <w:t>о</w:t>
            </w:r>
            <w:r w:rsidRPr="006122A3">
              <w:rPr>
                <w:rFonts w:ascii="Times New Roman" w:hAnsi="Times New Roman" w:cs="Times New Roman"/>
                <w:sz w:val="20"/>
                <w:szCs w:val="20"/>
              </w:rPr>
              <w:t>любова», «Поэт и гражданин», «Пророк», «На Волге», «Железная дорога», «Несжатая пол</w:t>
            </w:r>
            <w:r w:rsidRPr="006122A3">
              <w:rPr>
                <w:rFonts w:ascii="Times New Roman" w:hAnsi="Times New Roman" w:cs="Times New Roman"/>
                <w:sz w:val="20"/>
                <w:szCs w:val="20"/>
              </w:rPr>
              <w:t>о</w:t>
            </w:r>
            <w:r w:rsidRPr="006122A3">
              <w:rPr>
                <w:rFonts w:ascii="Times New Roman" w:hAnsi="Times New Roman" w:cs="Times New Roman"/>
                <w:sz w:val="20"/>
                <w:szCs w:val="20"/>
              </w:rPr>
              <w:t>са», «Забытая деревня», «В дороге», «Тройка», «Вчерашний день часу в шестом…», «Я не люблю иронии твоей…», «О Муза! Я у двери гроба…», «Умру я скоро. Жалкое наследс</w:t>
            </w:r>
            <w:r w:rsidRPr="006122A3">
              <w:rPr>
                <w:rFonts w:ascii="Times New Roman" w:hAnsi="Times New Roman" w:cs="Times New Roman"/>
                <w:sz w:val="20"/>
                <w:szCs w:val="20"/>
              </w:rPr>
              <w:t>т</w:t>
            </w:r>
            <w:r w:rsidRPr="006122A3">
              <w:rPr>
                <w:rFonts w:ascii="Times New Roman" w:hAnsi="Times New Roman" w:cs="Times New Roman"/>
                <w:sz w:val="20"/>
                <w:szCs w:val="20"/>
              </w:rPr>
              <w:t>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w:t>
            </w:r>
            <w:r>
              <w:rPr>
                <w:rFonts w:ascii="Times New Roman" w:hAnsi="Times New Roman" w:cs="Times New Roman"/>
                <w:sz w:val="20"/>
                <w:szCs w:val="20"/>
              </w:rPr>
              <w:t xml:space="preserve"> </w:t>
            </w:r>
            <w:r w:rsidRPr="006122A3">
              <w:rPr>
                <w:rFonts w:ascii="Times New Roman" w:hAnsi="Times New Roman" w:cs="Times New Roman"/>
                <w:sz w:val="20"/>
                <w:szCs w:val="20"/>
              </w:rPr>
              <w:t>хорошо» (обзорно). Эпопея крестьянской жизни: замысел и его воплощение. Фольклорная основа поэмы. Легенда об атамане Кудеяре</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Pr="00DE7E12" w:rsidRDefault="00D96689" w:rsidP="00DE7E12">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Практическое занятие № 8: Чтение и анализ стихотворений Н.А. Некрасова.</w:t>
            </w:r>
          </w:p>
          <w:p w:rsidR="00D96689" w:rsidRPr="006122A3" w:rsidRDefault="00D96689" w:rsidP="00DE7E12">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П</w:t>
            </w:r>
            <w:r w:rsidRPr="006122A3">
              <w:rPr>
                <w:rFonts w:ascii="Times New Roman" w:hAnsi="Times New Roman" w:cs="Times New Roman"/>
                <w:sz w:val="20"/>
                <w:szCs w:val="20"/>
              </w:rPr>
              <w:t>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w:t>
            </w:r>
            <w:r w:rsidRPr="006122A3">
              <w:rPr>
                <w:rFonts w:ascii="Times New Roman" w:hAnsi="Times New Roman" w:cs="Times New Roman"/>
                <w:sz w:val="20"/>
                <w:szCs w:val="20"/>
              </w:rPr>
              <w:t>т</w:t>
            </w:r>
            <w:r w:rsidRPr="006122A3">
              <w:rPr>
                <w:rFonts w:ascii="Times New Roman" w:hAnsi="Times New Roman" w:cs="Times New Roman"/>
                <w:sz w:val="20"/>
                <w:szCs w:val="20"/>
              </w:rPr>
              <w:t>ветив на вопрос, почему его тексты легко превращаются в песни. Работа с инфоресурсами: сообщение об атамане Кудеяре в фольклоре и его воплощении в поэме Некрасова</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rsidTr="00F37938">
        <w:tc>
          <w:tcPr>
            <w:tcW w:w="3227" w:type="dxa"/>
            <w:vMerge w:val="restart"/>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2.8</w:t>
            </w:r>
            <w:r>
              <w:rPr>
                <w:rFonts w:ascii="Times New Roman" w:hAnsi="Times New Roman" w:cs="Times New Roman"/>
                <w:sz w:val="20"/>
                <w:szCs w:val="20"/>
              </w:rPr>
              <w:t>.</w:t>
            </w:r>
            <w:r w:rsidRPr="006122A3">
              <w:rPr>
                <w:rFonts w:ascii="Times New Roman" w:hAnsi="Times New Roman" w:cs="Times New Roman"/>
                <w:sz w:val="20"/>
                <w:szCs w:val="20"/>
              </w:rPr>
              <w:t xml:space="preserve"> Человек и мир в зеркале поэзии. Ф.И. Тютчев </w:t>
            </w:r>
            <w:r>
              <w:rPr>
                <w:rFonts w:ascii="Times New Roman" w:hAnsi="Times New Roman" w:cs="Times New Roman"/>
                <w:sz w:val="20"/>
                <w:szCs w:val="20"/>
              </w:rPr>
              <w:t xml:space="preserve">(1803-1873) </w:t>
            </w:r>
            <w:r w:rsidRPr="006122A3">
              <w:rPr>
                <w:rFonts w:ascii="Times New Roman" w:hAnsi="Times New Roman" w:cs="Times New Roman"/>
                <w:sz w:val="20"/>
                <w:szCs w:val="20"/>
              </w:rPr>
              <w:t>и А.А. Фет</w:t>
            </w:r>
            <w:r>
              <w:rPr>
                <w:rFonts w:ascii="Times New Roman" w:hAnsi="Times New Roman" w:cs="Times New Roman"/>
                <w:sz w:val="20"/>
                <w:szCs w:val="20"/>
              </w:rPr>
              <w:t xml:space="preserve"> (1820-1892).</w:t>
            </w:r>
          </w:p>
        </w:tc>
        <w:tc>
          <w:tcPr>
            <w:tcW w:w="8221" w:type="dxa"/>
          </w:tcPr>
          <w:p w:rsidR="00D96689" w:rsidRPr="00EB4E21" w:rsidRDefault="00D96689" w:rsidP="006122A3">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Человек и мир в зеркале поэзии: Ф.И. Тютчев и А.А. Фет.</w:t>
            </w:r>
          </w:p>
          <w:p w:rsidR="00D96689" w:rsidRPr="006122A3" w:rsidRDefault="00D96689" w:rsidP="00EB4E21">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Основные темы и художественное своеобразие лирики Тютчева, бурный пейзаж как дом</w:t>
            </w:r>
            <w:r w:rsidRPr="006122A3">
              <w:rPr>
                <w:rFonts w:ascii="Times New Roman" w:hAnsi="Times New Roman" w:cs="Times New Roman"/>
                <w:sz w:val="20"/>
                <w:szCs w:val="20"/>
              </w:rPr>
              <w:t>и</w:t>
            </w:r>
            <w:r w:rsidRPr="006122A3">
              <w:rPr>
                <w:rFonts w:ascii="Times New Roman" w:hAnsi="Times New Roman" w:cs="Times New Roman"/>
                <w:sz w:val="20"/>
                <w:szCs w:val="20"/>
              </w:rPr>
              <w:t>нанта в художественном мире Тютчева. Для чтения и изучения: «Наш век», «Silentium»,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w:t>
            </w:r>
            <w:r w:rsidRPr="006122A3">
              <w:rPr>
                <w:rFonts w:ascii="Times New Roman" w:hAnsi="Times New Roman" w:cs="Times New Roman"/>
                <w:sz w:val="20"/>
                <w:szCs w:val="20"/>
              </w:rPr>
              <w:t>ь</w:t>
            </w:r>
            <w:r w:rsidRPr="006122A3">
              <w:rPr>
                <w:rFonts w:ascii="Times New Roman" w:hAnsi="Times New Roman" w:cs="Times New Roman"/>
                <w:sz w:val="20"/>
                <w:szCs w:val="20"/>
              </w:rPr>
              <w:lastRenderedPageBreak/>
              <w:t>ной…», «Полдень», «Предопределение», «Весь день она лежала в забытьи…», «Когда дря</w:t>
            </w:r>
            <w:r w:rsidRPr="006122A3">
              <w:rPr>
                <w:rFonts w:ascii="Times New Roman" w:hAnsi="Times New Roman" w:cs="Times New Roman"/>
                <w:sz w:val="20"/>
                <w:szCs w:val="20"/>
              </w:rPr>
              <w:t>х</w:t>
            </w:r>
            <w:r w:rsidRPr="006122A3">
              <w:rPr>
                <w:rFonts w:ascii="Times New Roman" w:hAnsi="Times New Roman" w:cs="Times New Roman"/>
                <w:sz w:val="20"/>
                <w:szCs w:val="20"/>
              </w:rPr>
              <w:t>леющие силы…», «Как хорошо ты, о море ночное…», «О ч</w:t>
            </w:r>
            <w:r>
              <w:rPr>
                <w:rFonts w:ascii="Times New Roman" w:hAnsi="Times New Roman" w:cs="Times New Roman"/>
                <w:sz w:val="20"/>
                <w:szCs w:val="20"/>
              </w:rPr>
              <w:t>е</w:t>
            </w:r>
            <w:r w:rsidRPr="006122A3">
              <w:rPr>
                <w:rFonts w:ascii="Times New Roman" w:hAnsi="Times New Roman" w:cs="Times New Roman"/>
                <w:sz w:val="20"/>
                <w:szCs w:val="20"/>
              </w:rPr>
              <w:t>м ты воешь, ветр ночной?» и др. Основные темы и художественное своеобразие лирики А.А. Фета, идиллический пейзаж. Для чтения и изучения: «Целый мир от красоты», «Кому венец, богине ль красоты…», «Поэтам», «Как беден наш язык», «Шепот, робкое дыханье…», «Что за ночь! Прозрачный воздух ск</w:t>
            </w:r>
            <w:r w:rsidRPr="006122A3">
              <w:rPr>
                <w:rFonts w:ascii="Times New Roman" w:hAnsi="Times New Roman" w:cs="Times New Roman"/>
                <w:sz w:val="20"/>
                <w:szCs w:val="20"/>
              </w:rPr>
              <w:t>о</w:t>
            </w:r>
            <w:r w:rsidRPr="006122A3">
              <w:rPr>
                <w:rFonts w:ascii="Times New Roman" w:hAnsi="Times New Roman" w:cs="Times New Roman"/>
                <w:sz w:val="20"/>
                <w:szCs w:val="20"/>
              </w:rPr>
              <w:t>ван», «Весенний дождь…», «Какая ночь, как воздух чист…», «Я пришел к тебе с прив</w:t>
            </w:r>
            <w:r w:rsidRPr="006122A3">
              <w:rPr>
                <w:rFonts w:ascii="Times New Roman" w:hAnsi="Times New Roman" w:cs="Times New Roman"/>
                <w:sz w:val="20"/>
                <w:szCs w:val="20"/>
              </w:rPr>
              <w:t>е</w:t>
            </w:r>
            <w:r w:rsidRPr="006122A3">
              <w:rPr>
                <w:rFonts w:ascii="Times New Roman" w:hAnsi="Times New Roman" w:cs="Times New Roman"/>
                <w:sz w:val="20"/>
                <w:szCs w:val="20"/>
              </w:rPr>
              <w:t>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 «Смерть» и др.</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lastRenderedPageBreak/>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Pr="00EB4E21" w:rsidRDefault="00D96689" w:rsidP="00EB4E21">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Практическое занятие № 9: Чтение и анализ стихотворений Ф.И. Тютчева и А.А. Фета.</w:t>
            </w:r>
          </w:p>
          <w:p w:rsidR="00D96689" w:rsidRPr="006122A3" w:rsidRDefault="00D96689" w:rsidP="00EB4E21">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П</w:t>
            </w:r>
            <w:r w:rsidRPr="006122A3">
              <w:rPr>
                <w:rFonts w:ascii="Times New Roman" w:hAnsi="Times New Roman" w:cs="Times New Roman"/>
                <w:sz w:val="20"/>
                <w:szCs w:val="20"/>
              </w:rPr>
              <w:t>одготовка литературно</w:t>
            </w:r>
            <w:r>
              <w:rPr>
                <w:rFonts w:ascii="Times New Roman" w:hAnsi="Times New Roman" w:cs="Times New Roman"/>
                <w:sz w:val="20"/>
                <w:szCs w:val="20"/>
              </w:rPr>
              <w:t>-</w:t>
            </w:r>
            <w:r w:rsidRPr="006122A3">
              <w:rPr>
                <w:rFonts w:ascii="Times New Roman" w:hAnsi="Times New Roman" w:cs="Times New Roman"/>
                <w:sz w:val="20"/>
                <w:szCs w:val="20"/>
              </w:rPr>
              <w:t>музыкальной композиции на стихи поэтов и подбор иллюстрати</w:t>
            </w:r>
            <w:r w:rsidRPr="006122A3">
              <w:rPr>
                <w:rFonts w:ascii="Times New Roman" w:hAnsi="Times New Roman" w:cs="Times New Roman"/>
                <w:sz w:val="20"/>
                <w:szCs w:val="20"/>
              </w:rPr>
              <w:t>в</w:t>
            </w:r>
            <w:r w:rsidRPr="006122A3">
              <w:rPr>
                <w:rFonts w:ascii="Times New Roman" w:hAnsi="Times New Roman" w:cs="Times New Roman"/>
                <w:sz w:val="20"/>
                <w:szCs w:val="20"/>
              </w:rPr>
              <w:t>ного материала</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rsidTr="00F37938">
        <w:tc>
          <w:tcPr>
            <w:tcW w:w="3227" w:type="dxa"/>
          </w:tcPr>
          <w:p w:rsidR="00D96689" w:rsidRPr="006122A3" w:rsidRDefault="00D96689" w:rsidP="00EB4E21">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2.9</w:t>
            </w:r>
            <w:r>
              <w:rPr>
                <w:rFonts w:ascii="Times New Roman" w:hAnsi="Times New Roman" w:cs="Times New Roman"/>
                <w:sz w:val="20"/>
                <w:szCs w:val="20"/>
              </w:rPr>
              <w:t>.</w:t>
            </w:r>
            <w:r w:rsidRPr="006122A3">
              <w:rPr>
                <w:rFonts w:ascii="Times New Roman" w:hAnsi="Times New Roman" w:cs="Times New Roman"/>
                <w:sz w:val="20"/>
                <w:szCs w:val="20"/>
              </w:rPr>
              <w:t xml:space="preserve"> Проблема ответственн</w:t>
            </w:r>
            <w:r w:rsidRPr="006122A3">
              <w:rPr>
                <w:rFonts w:ascii="Times New Roman" w:hAnsi="Times New Roman" w:cs="Times New Roman"/>
                <w:sz w:val="20"/>
                <w:szCs w:val="20"/>
              </w:rPr>
              <w:t>о</w:t>
            </w:r>
            <w:r w:rsidRPr="006122A3">
              <w:rPr>
                <w:rFonts w:ascii="Times New Roman" w:hAnsi="Times New Roman" w:cs="Times New Roman"/>
                <w:sz w:val="20"/>
                <w:szCs w:val="20"/>
              </w:rPr>
              <w:t>сти человека за свою судьбу и судьбы близких ему людей в</w:t>
            </w:r>
            <w:r>
              <w:rPr>
                <w:rFonts w:ascii="Times New Roman" w:hAnsi="Times New Roman" w:cs="Times New Roman"/>
                <w:sz w:val="20"/>
                <w:szCs w:val="20"/>
              </w:rPr>
              <w:t xml:space="preserve"> </w:t>
            </w:r>
            <w:r w:rsidRPr="006122A3">
              <w:rPr>
                <w:rFonts w:ascii="Times New Roman" w:hAnsi="Times New Roman" w:cs="Times New Roman"/>
                <w:sz w:val="20"/>
                <w:szCs w:val="20"/>
              </w:rPr>
              <w:t>ра</w:t>
            </w:r>
            <w:r w:rsidRPr="006122A3">
              <w:rPr>
                <w:rFonts w:ascii="Times New Roman" w:hAnsi="Times New Roman" w:cs="Times New Roman"/>
                <w:sz w:val="20"/>
                <w:szCs w:val="20"/>
              </w:rPr>
              <w:t>с</w:t>
            </w:r>
            <w:r w:rsidRPr="006122A3">
              <w:rPr>
                <w:rFonts w:ascii="Times New Roman" w:hAnsi="Times New Roman" w:cs="Times New Roman"/>
                <w:sz w:val="20"/>
                <w:szCs w:val="20"/>
              </w:rPr>
              <w:t>сказах А.П. Чехова (1860</w:t>
            </w:r>
            <w:r>
              <w:rPr>
                <w:rFonts w:ascii="Times New Roman" w:hAnsi="Times New Roman" w:cs="Times New Roman"/>
                <w:sz w:val="20"/>
                <w:szCs w:val="20"/>
              </w:rPr>
              <w:t>-</w:t>
            </w:r>
            <w:r w:rsidRPr="006122A3">
              <w:rPr>
                <w:rFonts w:ascii="Times New Roman" w:hAnsi="Times New Roman" w:cs="Times New Roman"/>
                <w:sz w:val="20"/>
                <w:szCs w:val="20"/>
              </w:rPr>
              <w:t>1904)</w:t>
            </w:r>
            <w:r>
              <w:rPr>
                <w:rFonts w:ascii="Times New Roman" w:hAnsi="Times New Roman" w:cs="Times New Roman"/>
                <w:sz w:val="20"/>
                <w:szCs w:val="20"/>
              </w:rPr>
              <w:t>.</w:t>
            </w:r>
          </w:p>
        </w:tc>
        <w:tc>
          <w:tcPr>
            <w:tcW w:w="8221" w:type="dxa"/>
          </w:tcPr>
          <w:p w:rsidR="00D96689" w:rsidRPr="00EB4E21" w:rsidRDefault="00D96689" w:rsidP="006122A3">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Практическое занятие № 10: Инсценировка избранных эпизодов пьесы А.П. Чехова «Вишневый сад».</w:t>
            </w:r>
          </w:p>
          <w:p w:rsidR="00D96689" w:rsidRPr="006122A3" w:rsidRDefault="00D96689"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w:t>
            </w:r>
            <w:r>
              <w:rPr>
                <w:rFonts w:ascii="Times New Roman" w:hAnsi="Times New Roman" w:cs="Times New Roman"/>
                <w:sz w:val="20"/>
                <w:szCs w:val="20"/>
              </w:rPr>
              <w:t>е</w:t>
            </w:r>
            <w:r w:rsidRPr="006122A3">
              <w:rPr>
                <w:rFonts w:ascii="Times New Roman" w:hAnsi="Times New Roman" w:cs="Times New Roman"/>
                <w:sz w:val="20"/>
                <w:szCs w:val="20"/>
              </w:rPr>
              <w:t>вый сад». Новаторство Чехова-драматурга: своеобразие конфликта и системы пе</w:t>
            </w:r>
            <w:r w:rsidRPr="006122A3">
              <w:rPr>
                <w:rFonts w:ascii="Times New Roman" w:hAnsi="Times New Roman" w:cs="Times New Roman"/>
                <w:sz w:val="20"/>
                <w:szCs w:val="20"/>
              </w:rPr>
              <w:t>р</w:t>
            </w:r>
            <w:r w:rsidRPr="006122A3">
              <w:rPr>
                <w:rFonts w:ascii="Times New Roman" w:hAnsi="Times New Roman" w:cs="Times New Roman"/>
                <w:sz w:val="20"/>
                <w:szCs w:val="20"/>
              </w:rPr>
              <w:t>сонажей, акцент на внутренней жизни персонажей, нарушение жанровых рамок. Сколько стоит вишневый сад: историко-культурные сведения. Эволюция</w:t>
            </w:r>
            <w:r>
              <w:rPr>
                <w:rFonts w:ascii="Times New Roman" w:hAnsi="Times New Roman" w:cs="Times New Roman"/>
                <w:sz w:val="20"/>
                <w:szCs w:val="20"/>
              </w:rPr>
              <w:t xml:space="preserve"> </w:t>
            </w:r>
            <w:r w:rsidRPr="006122A3">
              <w:rPr>
                <w:rFonts w:ascii="Times New Roman" w:hAnsi="Times New Roman" w:cs="Times New Roman"/>
                <w:sz w:val="20"/>
                <w:szCs w:val="20"/>
              </w:rPr>
              <w:t>драматургии второй пол</w:t>
            </w:r>
            <w:r w:rsidRPr="006122A3">
              <w:rPr>
                <w:rFonts w:ascii="Times New Roman" w:hAnsi="Times New Roman" w:cs="Times New Roman"/>
                <w:sz w:val="20"/>
                <w:szCs w:val="20"/>
              </w:rPr>
              <w:t>о</w:t>
            </w:r>
            <w:r w:rsidRPr="006122A3">
              <w:rPr>
                <w:rFonts w:ascii="Times New Roman" w:hAnsi="Times New Roman" w:cs="Times New Roman"/>
                <w:sz w:val="20"/>
                <w:szCs w:val="20"/>
              </w:rPr>
              <w:t>вины XIX – начала XX века: от Островского к Чехову. Особенности чеховских диалогов. Речевые и портретные характеристики персонажей</w:t>
            </w:r>
            <w:r>
              <w:rPr>
                <w:rFonts w:ascii="Times New Roman" w:hAnsi="Times New Roman" w:cs="Times New Roman"/>
                <w:sz w:val="20"/>
                <w:szCs w:val="20"/>
              </w:rPr>
              <w:t>.</w:t>
            </w:r>
            <w:r w:rsidR="00324F13">
              <w:rPr>
                <w:rFonts w:ascii="Times New Roman" w:hAnsi="Times New Roman" w:cs="Times New Roman"/>
                <w:sz w:val="20"/>
                <w:szCs w:val="20"/>
              </w:rPr>
              <w:t xml:space="preserve"> </w:t>
            </w:r>
            <w:r w:rsidRPr="006122A3">
              <w:rPr>
                <w:rFonts w:ascii="Times New Roman" w:hAnsi="Times New Roman" w:cs="Times New Roman"/>
                <w:sz w:val="20"/>
                <w:szCs w:val="20"/>
              </w:rPr>
              <w:t>Подготовка и участие в дискуссии «Как человек может влиять на окружающий мир и менять его к лучшему?» Работа с инфоресу</w:t>
            </w:r>
            <w:r w:rsidRPr="006122A3">
              <w:rPr>
                <w:rFonts w:ascii="Times New Roman" w:hAnsi="Times New Roman" w:cs="Times New Roman"/>
                <w:sz w:val="20"/>
                <w:szCs w:val="20"/>
              </w:rPr>
              <w:t>р</w:t>
            </w:r>
            <w:r w:rsidRPr="006122A3">
              <w:rPr>
                <w:rFonts w:ascii="Times New Roman" w:hAnsi="Times New Roman" w:cs="Times New Roman"/>
                <w:sz w:val="20"/>
                <w:szCs w:val="20"/>
              </w:rPr>
              <w:t>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EB4E21" w:rsidTr="00F37938">
        <w:tc>
          <w:tcPr>
            <w:tcW w:w="3227" w:type="dxa"/>
          </w:tcPr>
          <w:p w:rsidR="00D96689" w:rsidRPr="00EB4E21" w:rsidRDefault="00D96689" w:rsidP="006122A3">
            <w:pPr>
              <w:pStyle w:val="Default"/>
              <w:jc w:val="both"/>
              <w:rPr>
                <w:rFonts w:ascii="Times New Roman" w:hAnsi="Times New Roman" w:cs="Times New Roman"/>
                <w:b/>
                <w:sz w:val="20"/>
                <w:szCs w:val="20"/>
              </w:rPr>
            </w:pPr>
            <w:r w:rsidRPr="00EB4E21">
              <w:rPr>
                <w:rFonts w:ascii="Times New Roman" w:hAnsi="Times New Roman" w:cs="Times New Roman"/>
                <w:b/>
                <w:sz w:val="20"/>
                <w:szCs w:val="20"/>
              </w:rPr>
              <w:t>Раздел 3. «Человек в поиске прекрасного»: Русская литер</w:t>
            </w:r>
            <w:r w:rsidRPr="00EB4E21">
              <w:rPr>
                <w:rFonts w:ascii="Times New Roman" w:hAnsi="Times New Roman" w:cs="Times New Roman"/>
                <w:b/>
                <w:sz w:val="20"/>
                <w:szCs w:val="20"/>
              </w:rPr>
              <w:t>а</w:t>
            </w:r>
            <w:r w:rsidRPr="00EB4E21">
              <w:rPr>
                <w:rFonts w:ascii="Times New Roman" w:hAnsi="Times New Roman" w:cs="Times New Roman"/>
                <w:b/>
                <w:sz w:val="20"/>
                <w:szCs w:val="20"/>
              </w:rPr>
              <w:t>тура рубежа X</w:t>
            </w:r>
            <w:r w:rsidRPr="00EB4E21">
              <w:rPr>
                <w:rFonts w:ascii="Times New Roman" w:eastAsia="MS Gothic" w:hAnsi="Times New Roman" w:cs="Times New Roman"/>
                <w:b/>
                <w:sz w:val="20"/>
                <w:szCs w:val="20"/>
              </w:rPr>
              <w:t>Ⅰ</w:t>
            </w:r>
            <w:r w:rsidRPr="00EB4E21">
              <w:rPr>
                <w:rFonts w:ascii="Times New Roman" w:hAnsi="Times New Roman" w:cs="Times New Roman"/>
                <w:b/>
                <w:sz w:val="20"/>
                <w:szCs w:val="20"/>
              </w:rPr>
              <w:t>Х-ХХ веков в контексте социокультурных</w:t>
            </w:r>
            <w:r>
              <w:rPr>
                <w:rFonts w:ascii="Times New Roman" w:hAnsi="Times New Roman" w:cs="Times New Roman"/>
                <w:b/>
                <w:sz w:val="20"/>
                <w:szCs w:val="20"/>
              </w:rPr>
              <w:t xml:space="preserve"> </w:t>
            </w:r>
            <w:r w:rsidRPr="00EB4E21">
              <w:rPr>
                <w:rFonts w:ascii="Times New Roman" w:hAnsi="Times New Roman" w:cs="Times New Roman"/>
                <w:b/>
                <w:sz w:val="20"/>
                <w:szCs w:val="20"/>
              </w:rPr>
              <w:t>процессов эпохи</w:t>
            </w:r>
            <w:r>
              <w:rPr>
                <w:rFonts w:ascii="Times New Roman" w:hAnsi="Times New Roman" w:cs="Times New Roman"/>
                <w:b/>
                <w:sz w:val="20"/>
                <w:szCs w:val="20"/>
              </w:rPr>
              <w:t>.</w:t>
            </w:r>
          </w:p>
        </w:tc>
        <w:tc>
          <w:tcPr>
            <w:tcW w:w="8221" w:type="dxa"/>
          </w:tcPr>
          <w:p w:rsidR="00D96689" w:rsidRPr="00EB4E21" w:rsidRDefault="00D96689" w:rsidP="006122A3">
            <w:pPr>
              <w:pStyle w:val="Default"/>
              <w:widowControl w:val="0"/>
              <w:jc w:val="both"/>
              <w:rPr>
                <w:rFonts w:ascii="Times New Roman" w:hAnsi="Times New Roman" w:cs="Times New Roman"/>
                <w:b/>
                <w:sz w:val="20"/>
                <w:szCs w:val="20"/>
              </w:rPr>
            </w:pPr>
          </w:p>
        </w:tc>
        <w:tc>
          <w:tcPr>
            <w:tcW w:w="781" w:type="dxa"/>
          </w:tcPr>
          <w:p w:rsidR="00D96689" w:rsidRPr="00EB4E21" w:rsidRDefault="00D96689" w:rsidP="006122A3">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16</w:t>
            </w:r>
          </w:p>
        </w:tc>
        <w:tc>
          <w:tcPr>
            <w:tcW w:w="1559" w:type="dxa"/>
          </w:tcPr>
          <w:p w:rsidR="00D96689" w:rsidRPr="00EB4E21" w:rsidRDefault="00D96689" w:rsidP="006122A3">
            <w:pPr>
              <w:pStyle w:val="Default"/>
              <w:widowControl w:val="0"/>
              <w:jc w:val="center"/>
              <w:rPr>
                <w:rFonts w:ascii="Times New Roman" w:hAnsi="Times New Roman" w:cs="Times New Roman"/>
                <w:b/>
                <w:sz w:val="20"/>
                <w:szCs w:val="20"/>
              </w:rPr>
            </w:pP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3.1</w:t>
            </w:r>
            <w:r>
              <w:rPr>
                <w:rFonts w:ascii="Times New Roman" w:hAnsi="Times New Roman" w:cs="Times New Roman"/>
                <w:sz w:val="20"/>
                <w:szCs w:val="20"/>
              </w:rPr>
              <w:t>.</w:t>
            </w:r>
            <w:r w:rsidRPr="006122A3">
              <w:rPr>
                <w:rFonts w:ascii="Times New Roman" w:hAnsi="Times New Roman" w:cs="Times New Roman"/>
                <w:sz w:val="20"/>
                <w:szCs w:val="20"/>
              </w:rPr>
              <w:t xml:space="preserve"> Мотивы лирики и прозы И. А. Бунина</w:t>
            </w:r>
            <w:r>
              <w:rPr>
                <w:rFonts w:ascii="Times New Roman" w:hAnsi="Times New Roman" w:cs="Times New Roman"/>
                <w:sz w:val="20"/>
                <w:szCs w:val="20"/>
              </w:rPr>
              <w:t xml:space="preserve"> (1870-1953).</w:t>
            </w:r>
          </w:p>
        </w:tc>
        <w:tc>
          <w:tcPr>
            <w:tcW w:w="8221" w:type="dxa"/>
          </w:tcPr>
          <w:p w:rsidR="00D96689" w:rsidRPr="00EB4E21" w:rsidRDefault="00D96689" w:rsidP="006122A3">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Мотивы лирики и прозы И. А. Бунина.</w:t>
            </w:r>
          </w:p>
          <w:p w:rsidR="00D96689" w:rsidRPr="006122A3" w:rsidRDefault="00D96689" w:rsidP="00EB4E21">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Иван Алексеевич Бунин (1870</w:t>
            </w:r>
            <w:r>
              <w:rPr>
                <w:rFonts w:ascii="Times New Roman" w:hAnsi="Times New Roman" w:cs="Times New Roman"/>
                <w:sz w:val="20"/>
                <w:szCs w:val="20"/>
              </w:rPr>
              <w:t>-</w:t>
            </w:r>
            <w:r w:rsidRPr="006122A3">
              <w:rPr>
                <w:rFonts w:ascii="Times New Roman" w:hAnsi="Times New Roman" w:cs="Times New Roman"/>
                <w:sz w:val="20"/>
                <w:szCs w:val="20"/>
              </w:rPr>
              <w:t>1953). Факты биографии. Первый русский писатель – лауреат Нобелевской премии по литературе</w:t>
            </w:r>
            <w:r>
              <w:rPr>
                <w:rFonts w:ascii="Times New Roman" w:hAnsi="Times New Roman" w:cs="Times New Roman"/>
                <w:sz w:val="20"/>
                <w:szCs w:val="20"/>
              </w:rPr>
              <w:t>.</w:t>
            </w:r>
            <w:r w:rsidRPr="006122A3">
              <w:rPr>
                <w:rFonts w:ascii="Times New Roman" w:hAnsi="Times New Roman" w:cs="Times New Roman"/>
                <w:sz w:val="20"/>
                <w:szCs w:val="20"/>
              </w:rPr>
              <w:t xml:space="preserve"> «Листопад», «Вечер», «Одиночество», «Не устану во</w:t>
            </w:r>
            <w:r w:rsidRPr="006122A3">
              <w:rPr>
                <w:rFonts w:ascii="Times New Roman" w:hAnsi="Times New Roman" w:cs="Times New Roman"/>
                <w:sz w:val="20"/>
                <w:szCs w:val="20"/>
              </w:rPr>
              <w:t>с</w:t>
            </w:r>
            <w:r w:rsidRPr="006122A3">
              <w:rPr>
                <w:rFonts w:ascii="Times New Roman" w:hAnsi="Times New Roman" w:cs="Times New Roman"/>
                <w:sz w:val="20"/>
                <w:szCs w:val="20"/>
              </w:rPr>
              <w:t xml:space="preserve">певать вас, звезды!..», «Последний шмель», «Слово», «Поэту» (другие – по выбору </w:t>
            </w:r>
            <w:r>
              <w:rPr>
                <w:rFonts w:ascii="Times New Roman" w:hAnsi="Times New Roman" w:cs="Times New Roman"/>
                <w:sz w:val="20"/>
                <w:szCs w:val="20"/>
              </w:rPr>
              <w:t>препод</w:t>
            </w:r>
            <w:r>
              <w:rPr>
                <w:rFonts w:ascii="Times New Roman" w:hAnsi="Times New Roman" w:cs="Times New Roman"/>
                <w:sz w:val="20"/>
                <w:szCs w:val="20"/>
              </w:rPr>
              <w:t>а</w:t>
            </w:r>
            <w:r>
              <w:rPr>
                <w:rFonts w:ascii="Times New Roman" w:hAnsi="Times New Roman" w:cs="Times New Roman"/>
                <w:sz w:val="20"/>
                <w:szCs w:val="20"/>
              </w:rPr>
              <w:t>вателя</w:t>
            </w:r>
            <w:r w:rsidRPr="006122A3">
              <w:rPr>
                <w:rFonts w:ascii="Times New Roman" w:hAnsi="Times New Roman" w:cs="Times New Roman"/>
                <w:sz w:val="20"/>
                <w:szCs w:val="20"/>
              </w:rPr>
              <w:t xml:space="preserve">). 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Рассказы «Антоновские яблоки», «Чистый понедельник»; рассказ-притча «Господин из Сан-Франциско»; цикл рассказов «Темные аллеи» (два рассказа – по выбору </w:t>
            </w:r>
            <w:r>
              <w:rPr>
                <w:rFonts w:ascii="Times New Roman" w:hAnsi="Times New Roman" w:cs="Times New Roman"/>
                <w:sz w:val="20"/>
                <w:szCs w:val="20"/>
              </w:rPr>
              <w:t>преподавателя</w:t>
            </w:r>
            <w:r w:rsidRPr="006122A3">
              <w:rPr>
                <w:rFonts w:ascii="Times New Roman" w:hAnsi="Times New Roman" w:cs="Times New Roman"/>
                <w:sz w:val="20"/>
                <w:szCs w:val="20"/>
              </w:rPr>
              <w:t>)</w:t>
            </w:r>
            <w:r>
              <w:rPr>
                <w:rFonts w:ascii="Times New Roman" w:hAnsi="Times New Roman" w:cs="Times New Roman"/>
                <w:sz w:val="20"/>
                <w:szCs w:val="20"/>
              </w:rPr>
              <w:t>.</w:t>
            </w:r>
            <w:r w:rsidRPr="006122A3">
              <w:rPr>
                <w:rFonts w:ascii="Times New Roman" w:hAnsi="Times New Roman" w:cs="Times New Roman"/>
                <w:sz w:val="20"/>
                <w:szCs w:val="20"/>
              </w:rPr>
              <w:t xml:space="preserve">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w:t>
            </w:r>
            <w:r w:rsidRPr="006122A3">
              <w:rPr>
                <w:rFonts w:ascii="Times New Roman" w:hAnsi="Times New Roman" w:cs="Times New Roman"/>
                <w:sz w:val="20"/>
                <w:szCs w:val="20"/>
              </w:rPr>
              <w:t>у</w:t>
            </w:r>
            <w:r w:rsidRPr="006122A3">
              <w:rPr>
                <w:rFonts w:ascii="Times New Roman" w:hAnsi="Times New Roman" w:cs="Times New Roman"/>
                <w:sz w:val="20"/>
                <w:szCs w:val="20"/>
              </w:rPr>
              <w:lastRenderedPageBreak/>
              <w:t>нина, Новаторство поэта. Психологизм бунинской прозы. Пейзаж. Особенности языка: «ж</w:t>
            </w:r>
            <w:r w:rsidRPr="006122A3">
              <w:rPr>
                <w:rFonts w:ascii="Times New Roman" w:hAnsi="Times New Roman" w:cs="Times New Roman"/>
                <w:sz w:val="20"/>
                <w:szCs w:val="20"/>
              </w:rPr>
              <w:t>и</w:t>
            </w:r>
            <w:r w:rsidRPr="006122A3">
              <w:rPr>
                <w:rFonts w:ascii="Times New Roman" w:hAnsi="Times New Roman" w:cs="Times New Roman"/>
                <w:sz w:val="20"/>
                <w:szCs w:val="20"/>
              </w:rPr>
              <w:t>вопись» словом, детали-символы, сочетание различных пластов лексики</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lastRenderedPageBreak/>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lastRenderedPageBreak/>
              <w:t>Тема 3.2</w:t>
            </w:r>
            <w:r>
              <w:rPr>
                <w:rFonts w:ascii="Times New Roman" w:hAnsi="Times New Roman" w:cs="Times New Roman"/>
                <w:sz w:val="20"/>
                <w:szCs w:val="20"/>
              </w:rPr>
              <w:t>.</w:t>
            </w:r>
            <w:r w:rsidRPr="006122A3">
              <w:rPr>
                <w:rFonts w:ascii="Times New Roman" w:hAnsi="Times New Roman" w:cs="Times New Roman"/>
                <w:sz w:val="20"/>
                <w:szCs w:val="20"/>
              </w:rPr>
              <w:t xml:space="preserve"> Традиции русской кла</w:t>
            </w:r>
            <w:r w:rsidRPr="006122A3">
              <w:rPr>
                <w:rFonts w:ascii="Times New Roman" w:hAnsi="Times New Roman" w:cs="Times New Roman"/>
                <w:sz w:val="20"/>
                <w:szCs w:val="20"/>
              </w:rPr>
              <w:t>с</w:t>
            </w:r>
            <w:r w:rsidRPr="006122A3">
              <w:rPr>
                <w:rFonts w:ascii="Times New Roman" w:hAnsi="Times New Roman" w:cs="Times New Roman"/>
                <w:sz w:val="20"/>
                <w:szCs w:val="20"/>
              </w:rPr>
              <w:t>сики в творчест</w:t>
            </w:r>
            <w:r>
              <w:rPr>
                <w:rFonts w:ascii="Times New Roman" w:hAnsi="Times New Roman" w:cs="Times New Roman"/>
                <w:sz w:val="20"/>
                <w:szCs w:val="20"/>
              </w:rPr>
              <w:t>ве А.</w:t>
            </w:r>
            <w:r w:rsidRPr="006122A3">
              <w:rPr>
                <w:rFonts w:ascii="Times New Roman" w:hAnsi="Times New Roman" w:cs="Times New Roman"/>
                <w:sz w:val="20"/>
                <w:szCs w:val="20"/>
              </w:rPr>
              <w:t>И. Куприна</w:t>
            </w:r>
            <w:r>
              <w:rPr>
                <w:rFonts w:ascii="Times New Roman" w:hAnsi="Times New Roman" w:cs="Times New Roman"/>
                <w:sz w:val="20"/>
                <w:szCs w:val="20"/>
              </w:rPr>
              <w:t xml:space="preserve"> (1870-1938).</w:t>
            </w:r>
          </w:p>
        </w:tc>
        <w:tc>
          <w:tcPr>
            <w:tcW w:w="8221" w:type="dxa"/>
          </w:tcPr>
          <w:p w:rsidR="00D96689" w:rsidRPr="00EB4E21" w:rsidRDefault="00D96689" w:rsidP="006122A3">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Традиции русской классики в творчестве А.И. Куприна.</w:t>
            </w:r>
          </w:p>
          <w:p w:rsidR="00D96689" w:rsidRPr="006122A3" w:rsidRDefault="00D96689" w:rsidP="00EB4E21">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Александр Иванович Куприн (1870</w:t>
            </w:r>
            <w:r>
              <w:rPr>
                <w:rFonts w:ascii="Times New Roman" w:hAnsi="Times New Roman" w:cs="Times New Roman"/>
                <w:sz w:val="20"/>
                <w:szCs w:val="20"/>
              </w:rPr>
              <w:t>-</w:t>
            </w:r>
            <w:r w:rsidRPr="006122A3">
              <w:rPr>
                <w:rFonts w:ascii="Times New Roman" w:hAnsi="Times New Roman" w:cs="Times New Roman"/>
                <w:sz w:val="20"/>
                <w:szCs w:val="20"/>
              </w:rPr>
              <w:t xml:space="preserve">1938) Сведения из биографии. Повесть «Олеся». Тема «естественного человека» в повести. Мечты Олеси и реальная </w:t>
            </w:r>
            <w:r>
              <w:rPr>
                <w:rFonts w:ascii="Times New Roman" w:hAnsi="Times New Roman" w:cs="Times New Roman"/>
                <w:sz w:val="20"/>
                <w:szCs w:val="20"/>
              </w:rPr>
              <w:t>жизнь ее окружения. Трагизм люб</w:t>
            </w:r>
            <w:r w:rsidRPr="006122A3">
              <w:rPr>
                <w:rFonts w:ascii="Times New Roman" w:hAnsi="Times New Roman" w:cs="Times New Roman"/>
                <w:sz w:val="20"/>
                <w:szCs w:val="20"/>
              </w:rPr>
              <w:t>ви героини. Осуждение пороков общества. Рассказ «Гранатовый браслет».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val="restart"/>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3.3</w:t>
            </w:r>
            <w:r>
              <w:rPr>
                <w:rFonts w:ascii="Times New Roman" w:hAnsi="Times New Roman" w:cs="Times New Roman"/>
                <w:sz w:val="20"/>
                <w:szCs w:val="20"/>
              </w:rPr>
              <w:t>.</w:t>
            </w:r>
            <w:r w:rsidRPr="006122A3">
              <w:rPr>
                <w:rFonts w:ascii="Times New Roman" w:hAnsi="Times New Roman" w:cs="Times New Roman"/>
                <w:sz w:val="20"/>
                <w:szCs w:val="20"/>
              </w:rPr>
              <w:t xml:space="preserve"> Герои М. Горького </w:t>
            </w:r>
            <w:r>
              <w:rPr>
                <w:rFonts w:ascii="Times New Roman" w:hAnsi="Times New Roman" w:cs="Times New Roman"/>
                <w:sz w:val="20"/>
                <w:szCs w:val="20"/>
              </w:rPr>
              <w:t xml:space="preserve">(1868-1936) </w:t>
            </w:r>
            <w:r w:rsidRPr="006122A3">
              <w:rPr>
                <w:rFonts w:ascii="Times New Roman" w:hAnsi="Times New Roman" w:cs="Times New Roman"/>
                <w:sz w:val="20"/>
                <w:szCs w:val="20"/>
              </w:rPr>
              <w:t>в поисках смысла жизни</w:t>
            </w:r>
            <w:r>
              <w:rPr>
                <w:rFonts w:ascii="Times New Roman" w:hAnsi="Times New Roman" w:cs="Times New Roman"/>
                <w:sz w:val="20"/>
                <w:szCs w:val="20"/>
              </w:rPr>
              <w:t>.</w:t>
            </w:r>
          </w:p>
        </w:tc>
        <w:tc>
          <w:tcPr>
            <w:tcW w:w="8221" w:type="dxa"/>
          </w:tcPr>
          <w:p w:rsidR="00D96689" w:rsidRPr="00EB4E21" w:rsidRDefault="00D96689" w:rsidP="006122A3">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Герои М. Горького в поисках смысла жизни.</w:t>
            </w:r>
          </w:p>
          <w:p w:rsidR="00D96689" w:rsidRPr="006122A3" w:rsidRDefault="00D96689" w:rsidP="00EB4E21">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Максим Горький (1868</w:t>
            </w:r>
            <w:r>
              <w:rPr>
                <w:rFonts w:ascii="Times New Roman" w:hAnsi="Times New Roman" w:cs="Times New Roman"/>
                <w:sz w:val="20"/>
                <w:szCs w:val="20"/>
              </w:rPr>
              <w:t>-</w:t>
            </w:r>
            <w:r w:rsidRPr="006122A3">
              <w:rPr>
                <w:rFonts w:ascii="Times New Roman" w:hAnsi="Times New Roman" w:cs="Times New Roman"/>
                <w:sz w:val="20"/>
                <w:szCs w:val="20"/>
              </w:rPr>
              <w:t>1936). Сведения из биографии (актуализация и обобщение ранее изученного). Рассказ-триптих «Старуха Изергиль». Романтизм ранних рассказов Горького. Проблема героя. Особенности композиции рассказа. Независимость и обреченность Изе</w:t>
            </w:r>
            <w:r w:rsidRPr="006122A3">
              <w:rPr>
                <w:rFonts w:ascii="Times New Roman" w:hAnsi="Times New Roman" w:cs="Times New Roman"/>
                <w:sz w:val="20"/>
                <w:szCs w:val="20"/>
              </w:rPr>
              <w:t>р</w:t>
            </w:r>
            <w:r w:rsidRPr="006122A3">
              <w:rPr>
                <w:rFonts w:ascii="Times New Roman" w:hAnsi="Times New Roman" w:cs="Times New Roman"/>
                <w:sz w:val="20"/>
                <w:szCs w:val="20"/>
              </w:rPr>
              <w:t>гиль. Индивидуализм Ларры. Подвиг Данко. Величие и бессмысленность его жертвы. Смысл противопоставления героев. Пьеса «На дне». «На дне» как социально-философская драма. Смысл названия пьесы. Система и конфликт персонажей. Обреченность обитателей но</w:t>
            </w:r>
            <w:r w:rsidRPr="006122A3">
              <w:rPr>
                <w:rFonts w:ascii="Times New Roman" w:hAnsi="Times New Roman" w:cs="Times New Roman"/>
                <w:sz w:val="20"/>
                <w:szCs w:val="20"/>
              </w:rPr>
              <w:t>ч</w:t>
            </w:r>
            <w:r w:rsidRPr="006122A3">
              <w:rPr>
                <w:rFonts w:ascii="Times New Roman" w:hAnsi="Times New Roman" w:cs="Times New Roman"/>
                <w:sz w:val="20"/>
                <w:szCs w:val="20"/>
              </w:rPr>
              <w:t>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w:t>
            </w:r>
            <w:r w:rsidRPr="006122A3">
              <w:rPr>
                <w:rFonts w:ascii="Times New Roman" w:hAnsi="Times New Roman" w:cs="Times New Roman"/>
                <w:sz w:val="20"/>
                <w:szCs w:val="20"/>
              </w:rPr>
              <w:t>ч</w:t>
            </w:r>
            <w:r w:rsidRPr="006122A3">
              <w:rPr>
                <w:rFonts w:ascii="Times New Roman" w:hAnsi="Times New Roman" w:cs="Times New Roman"/>
                <w:sz w:val="20"/>
                <w:szCs w:val="20"/>
              </w:rPr>
              <w:t>ность</w:t>
            </w:r>
            <w:r>
              <w:rPr>
                <w:rFonts w:ascii="Times New Roman" w:hAnsi="Times New Roman" w:cs="Times New Roman"/>
                <w:sz w:val="20"/>
                <w:szCs w:val="20"/>
              </w:rPr>
              <w:t xml:space="preserve"> </w:t>
            </w:r>
            <w:r w:rsidRPr="006122A3">
              <w:rPr>
                <w:rFonts w:ascii="Times New Roman" w:hAnsi="Times New Roman" w:cs="Times New Roman"/>
                <w:sz w:val="20"/>
                <w:szCs w:val="20"/>
              </w:rPr>
              <w:t>авторской позиции. М. Горький и Художественный театр. Сценическая история пьесы «На дне»</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Pr="00EB4E21" w:rsidRDefault="00D96689" w:rsidP="00EB4E21">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Практическое занятие № 11: Практические занятия: Противопоставление г</w:t>
            </w:r>
            <w:r w:rsidRPr="00EB4E21">
              <w:rPr>
                <w:rFonts w:ascii="Times New Roman" w:hAnsi="Times New Roman" w:cs="Times New Roman"/>
                <w:b/>
                <w:sz w:val="20"/>
                <w:szCs w:val="20"/>
              </w:rPr>
              <w:t>е</w:t>
            </w:r>
            <w:r w:rsidRPr="00EB4E21">
              <w:rPr>
                <w:rFonts w:ascii="Times New Roman" w:hAnsi="Times New Roman" w:cs="Times New Roman"/>
                <w:b/>
                <w:sz w:val="20"/>
                <w:szCs w:val="20"/>
              </w:rPr>
              <w:t xml:space="preserve">роя-индивидуалиста и героя-альтруиста в </w:t>
            </w:r>
            <w:r>
              <w:rPr>
                <w:rFonts w:ascii="Times New Roman" w:hAnsi="Times New Roman" w:cs="Times New Roman"/>
                <w:b/>
                <w:sz w:val="20"/>
                <w:szCs w:val="20"/>
              </w:rPr>
              <w:t>пьесе «На дне».</w:t>
            </w:r>
          </w:p>
          <w:p w:rsidR="00D96689" w:rsidRPr="006122A3" w:rsidRDefault="00D96689" w:rsidP="00EB4E21">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3.4</w:t>
            </w:r>
            <w:r>
              <w:rPr>
                <w:rFonts w:ascii="Times New Roman" w:hAnsi="Times New Roman" w:cs="Times New Roman"/>
                <w:sz w:val="20"/>
                <w:szCs w:val="20"/>
              </w:rPr>
              <w:t>.</w:t>
            </w:r>
            <w:r w:rsidRPr="006122A3">
              <w:rPr>
                <w:rFonts w:ascii="Times New Roman" w:hAnsi="Times New Roman" w:cs="Times New Roman"/>
                <w:sz w:val="20"/>
                <w:szCs w:val="20"/>
              </w:rPr>
              <w:t xml:space="preserve"> Серебряный век: общая характеристика и основные пре</w:t>
            </w:r>
            <w:r w:rsidRPr="006122A3">
              <w:rPr>
                <w:rFonts w:ascii="Times New Roman" w:hAnsi="Times New Roman" w:cs="Times New Roman"/>
                <w:sz w:val="20"/>
                <w:szCs w:val="20"/>
              </w:rPr>
              <w:t>д</w:t>
            </w:r>
            <w:r w:rsidRPr="006122A3">
              <w:rPr>
                <w:rFonts w:ascii="Times New Roman" w:hAnsi="Times New Roman" w:cs="Times New Roman"/>
                <w:sz w:val="20"/>
                <w:szCs w:val="20"/>
              </w:rPr>
              <w:t>ставители</w:t>
            </w:r>
            <w:r>
              <w:rPr>
                <w:rFonts w:ascii="Times New Roman" w:hAnsi="Times New Roman" w:cs="Times New Roman"/>
                <w:sz w:val="20"/>
                <w:szCs w:val="20"/>
              </w:rPr>
              <w:t>.</w:t>
            </w:r>
          </w:p>
        </w:tc>
        <w:tc>
          <w:tcPr>
            <w:tcW w:w="8221" w:type="dxa"/>
          </w:tcPr>
          <w:p w:rsidR="00D96689" w:rsidRPr="00EB4E21" w:rsidRDefault="00D96689" w:rsidP="006122A3">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От реализма – к модернизму: Серебряный век.</w:t>
            </w:r>
          </w:p>
          <w:p w:rsidR="00D96689" w:rsidRPr="006122A3" w:rsidRDefault="00D96689" w:rsidP="006122A3">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П</w:t>
            </w:r>
            <w:r w:rsidRPr="006122A3">
              <w:rPr>
                <w:rFonts w:ascii="Times New Roman" w:hAnsi="Times New Roman" w:cs="Times New Roman"/>
                <w:sz w:val="20"/>
                <w:szCs w:val="20"/>
              </w:rPr>
              <w:t>роисхождение и смысл определения. Серебряный век как культурно</w:t>
            </w:r>
            <w:r>
              <w:rPr>
                <w:rFonts w:ascii="Times New Roman" w:hAnsi="Times New Roman" w:cs="Times New Roman"/>
                <w:sz w:val="20"/>
                <w:szCs w:val="20"/>
              </w:rPr>
              <w:t>-</w:t>
            </w:r>
            <w:r w:rsidRPr="006122A3">
              <w:rPr>
                <w:rFonts w:ascii="Times New Roman" w:hAnsi="Times New Roman" w:cs="Times New Roman"/>
                <w:sz w:val="20"/>
                <w:szCs w:val="20"/>
              </w:rPr>
              <w:t>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 Символизм. Идея двоемирия и обновление худож</w:t>
            </w:r>
            <w:r w:rsidRPr="006122A3">
              <w:rPr>
                <w:rFonts w:ascii="Times New Roman" w:hAnsi="Times New Roman" w:cs="Times New Roman"/>
                <w:sz w:val="20"/>
                <w:szCs w:val="20"/>
              </w:rPr>
              <w:t>е</w:t>
            </w:r>
            <w:r w:rsidRPr="006122A3">
              <w:rPr>
                <w:rFonts w:ascii="Times New Roman" w:hAnsi="Times New Roman" w:cs="Times New Roman"/>
                <w:sz w:val="20"/>
                <w:szCs w:val="20"/>
              </w:rPr>
              <w:t>ственного языка: расширение значения слова. Поэты-символисты: В. Брюсов («Творчество»); К. Бальмонт («Я – изысканность русской медлительной речи…»); А. Белый («Раздумье»). Акмеизм. Возвращение к «прекрасной ясности». Предметность тематики и образов, точность слова. Поэты-акмеисты: Н. Гумилев («Жираф»); С. Городецкий («Береза»). Футуризм. Эп</w:t>
            </w:r>
            <w:r w:rsidRPr="006122A3">
              <w:rPr>
                <w:rFonts w:ascii="Times New Roman" w:hAnsi="Times New Roman" w:cs="Times New Roman"/>
                <w:sz w:val="20"/>
                <w:szCs w:val="20"/>
              </w:rPr>
              <w:t>а</w:t>
            </w:r>
            <w:r w:rsidRPr="006122A3">
              <w:rPr>
                <w:rFonts w:ascii="Times New Roman" w:hAnsi="Times New Roman" w:cs="Times New Roman"/>
                <w:sz w:val="20"/>
                <w:szCs w:val="20"/>
              </w:rPr>
              <w:t>тажность и устремленность в будущее. Разрыв с традицией. Попытка создать «новый стиль. Приоритет формы над содержанием, эпатаж. Поиски в области языка, словотворчество. П</w:t>
            </w:r>
            <w:r w:rsidRPr="006122A3">
              <w:rPr>
                <w:rFonts w:ascii="Times New Roman" w:hAnsi="Times New Roman" w:cs="Times New Roman"/>
                <w:sz w:val="20"/>
                <w:szCs w:val="20"/>
              </w:rPr>
              <w:t>о</w:t>
            </w:r>
            <w:r w:rsidRPr="006122A3">
              <w:rPr>
                <w:rFonts w:ascii="Times New Roman" w:hAnsi="Times New Roman" w:cs="Times New Roman"/>
                <w:sz w:val="20"/>
                <w:szCs w:val="20"/>
              </w:rPr>
              <w:t>эты-футуристы: И. Северянин («Эпилог», «Авиатор»); В. Хлебников («Заклятие смехом»). Серебряный век в кино и театре. Культура авангарда в современной массовой культуре. А</w:t>
            </w:r>
            <w:r w:rsidRPr="006122A3">
              <w:rPr>
                <w:rFonts w:ascii="Times New Roman" w:hAnsi="Times New Roman" w:cs="Times New Roman"/>
                <w:sz w:val="20"/>
                <w:szCs w:val="20"/>
              </w:rPr>
              <w:t>н</w:t>
            </w:r>
            <w:r w:rsidRPr="006122A3">
              <w:rPr>
                <w:rFonts w:ascii="Times New Roman" w:hAnsi="Times New Roman" w:cs="Times New Roman"/>
                <w:sz w:val="20"/>
                <w:szCs w:val="20"/>
              </w:rPr>
              <w:t xml:space="preserve">дреев Леонид Николаевич (1871-1919). Родоначальник русского экспрессионизма. Рассказы и повести (одно произведение по выбору). Например, «Иуда Искариот», «Большой шлем» и др. </w:t>
            </w:r>
            <w:r w:rsidRPr="006122A3">
              <w:rPr>
                <w:rFonts w:ascii="Times New Roman" w:hAnsi="Times New Roman" w:cs="Times New Roman"/>
                <w:sz w:val="20"/>
                <w:szCs w:val="20"/>
              </w:rPr>
              <w:lastRenderedPageBreak/>
              <w:t>Чтение и исполнение поэтических произведений, сопоставление различных методов создания художественного образа, стилизация</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lastRenderedPageBreak/>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lastRenderedPageBreak/>
              <w:t>Тема 3.5</w:t>
            </w:r>
            <w:r>
              <w:rPr>
                <w:rFonts w:ascii="Times New Roman" w:hAnsi="Times New Roman" w:cs="Times New Roman"/>
                <w:sz w:val="20"/>
                <w:szCs w:val="20"/>
              </w:rPr>
              <w:t xml:space="preserve">. </w:t>
            </w:r>
            <w:r w:rsidRPr="006122A3">
              <w:rPr>
                <w:rFonts w:ascii="Times New Roman" w:hAnsi="Times New Roman" w:cs="Times New Roman"/>
                <w:sz w:val="20"/>
                <w:szCs w:val="20"/>
              </w:rPr>
              <w:t>А. Блок</w:t>
            </w:r>
            <w:r>
              <w:rPr>
                <w:rFonts w:ascii="Times New Roman" w:hAnsi="Times New Roman" w:cs="Times New Roman"/>
                <w:sz w:val="20"/>
                <w:szCs w:val="20"/>
              </w:rPr>
              <w:t xml:space="preserve"> (1880-1921)</w:t>
            </w:r>
            <w:r w:rsidRPr="006122A3">
              <w:rPr>
                <w:rFonts w:ascii="Times New Roman" w:hAnsi="Times New Roman" w:cs="Times New Roman"/>
                <w:sz w:val="20"/>
                <w:szCs w:val="20"/>
              </w:rPr>
              <w:t>. Лирика. Поэма «Двенадцать»</w:t>
            </w:r>
            <w:r>
              <w:rPr>
                <w:rFonts w:ascii="Times New Roman" w:hAnsi="Times New Roman" w:cs="Times New Roman"/>
                <w:sz w:val="20"/>
                <w:szCs w:val="20"/>
              </w:rPr>
              <w:t>.</w:t>
            </w:r>
          </w:p>
        </w:tc>
        <w:tc>
          <w:tcPr>
            <w:tcW w:w="8221" w:type="dxa"/>
          </w:tcPr>
          <w:p w:rsidR="00D96689" w:rsidRPr="001D63E9" w:rsidRDefault="00D96689" w:rsidP="006122A3">
            <w:pPr>
              <w:pStyle w:val="Default"/>
              <w:widowControl w:val="0"/>
              <w:jc w:val="both"/>
              <w:rPr>
                <w:rFonts w:ascii="Times New Roman" w:hAnsi="Times New Roman" w:cs="Times New Roman"/>
                <w:b/>
                <w:sz w:val="20"/>
                <w:szCs w:val="20"/>
              </w:rPr>
            </w:pPr>
            <w:r w:rsidRPr="001D63E9">
              <w:rPr>
                <w:rFonts w:ascii="Times New Roman" w:hAnsi="Times New Roman" w:cs="Times New Roman"/>
                <w:b/>
                <w:sz w:val="20"/>
                <w:szCs w:val="20"/>
              </w:rPr>
              <w:t>Лирика А. Блока. Поэма «Двенадцать».</w:t>
            </w:r>
          </w:p>
          <w:p w:rsidR="00D96689" w:rsidRPr="006122A3" w:rsidRDefault="00D96689"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Александр Александрович Блок (1880–1921). Сведения из биографии поэта. «Вхожу я в темные храмы…», «Незнакомка», «Ночь, улица, фонарь, аптека…», «О доблестях, о подвигах, о славе…», «В ресторане», «Река раскинулась. Течет, грустит лениво…» (из цикла «На поле Куликовом»), «Россия», «Балаган», «О, я хочу безумно жить…». Лирика Блока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w:t>
            </w:r>
            <w:r w:rsidRPr="006122A3">
              <w:rPr>
                <w:rFonts w:ascii="Times New Roman" w:hAnsi="Times New Roman" w:cs="Times New Roman"/>
                <w:sz w:val="20"/>
                <w:szCs w:val="20"/>
              </w:rPr>
              <w:t>и</w:t>
            </w:r>
            <w:r w:rsidRPr="006122A3">
              <w:rPr>
                <w:rFonts w:ascii="Times New Roman" w:hAnsi="Times New Roman" w:cs="Times New Roman"/>
                <w:sz w:val="20"/>
                <w:szCs w:val="20"/>
              </w:rPr>
              <w:t>ческой речи Блока. Песни и романсы на стихи поэта. Поэма «Двенадцать».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3.6</w:t>
            </w:r>
            <w:r>
              <w:rPr>
                <w:rFonts w:ascii="Times New Roman" w:hAnsi="Times New Roman" w:cs="Times New Roman"/>
                <w:sz w:val="20"/>
                <w:szCs w:val="20"/>
              </w:rPr>
              <w:t>.</w:t>
            </w:r>
            <w:r w:rsidRPr="006122A3">
              <w:rPr>
                <w:rFonts w:ascii="Times New Roman" w:hAnsi="Times New Roman" w:cs="Times New Roman"/>
                <w:sz w:val="20"/>
                <w:szCs w:val="20"/>
              </w:rPr>
              <w:t xml:space="preserve"> Поэтическое новаторство В. Маяковского</w:t>
            </w:r>
            <w:r>
              <w:rPr>
                <w:rFonts w:ascii="Times New Roman" w:hAnsi="Times New Roman" w:cs="Times New Roman"/>
                <w:sz w:val="20"/>
                <w:szCs w:val="20"/>
              </w:rPr>
              <w:t xml:space="preserve"> (1893-1930).</w:t>
            </w:r>
          </w:p>
        </w:tc>
        <w:tc>
          <w:tcPr>
            <w:tcW w:w="8221" w:type="dxa"/>
          </w:tcPr>
          <w:p w:rsidR="00D96689" w:rsidRPr="001D63E9" w:rsidRDefault="00D96689" w:rsidP="006122A3">
            <w:pPr>
              <w:pStyle w:val="Default"/>
              <w:widowControl w:val="0"/>
              <w:jc w:val="both"/>
              <w:rPr>
                <w:rFonts w:ascii="Times New Roman" w:hAnsi="Times New Roman" w:cs="Times New Roman"/>
                <w:b/>
                <w:sz w:val="20"/>
                <w:szCs w:val="20"/>
              </w:rPr>
            </w:pPr>
            <w:r w:rsidRPr="001D63E9">
              <w:rPr>
                <w:rFonts w:ascii="Times New Roman" w:hAnsi="Times New Roman" w:cs="Times New Roman"/>
                <w:b/>
                <w:sz w:val="20"/>
                <w:szCs w:val="20"/>
              </w:rPr>
              <w:t>Поэтическое новаторство В. Маяковского</w:t>
            </w:r>
            <w:r>
              <w:rPr>
                <w:rFonts w:ascii="Times New Roman" w:hAnsi="Times New Roman" w:cs="Times New Roman"/>
                <w:b/>
                <w:sz w:val="20"/>
                <w:szCs w:val="20"/>
              </w:rPr>
              <w:t>.</w:t>
            </w:r>
          </w:p>
          <w:p w:rsidR="00D96689" w:rsidRPr="006122A3" w:rsidRDefault="00D96689" w:rsidP="001D63E9">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Владимир Владимирович Маяковский (1893</w:t>
            </w:r>
            <w:r>
              <w:rPr>
                <w:rFonts w:ascii="Times New Roman" w:hAnsi="Times New Roman" w:cs="Times New Roman"/>
                <w:sz w:val="20"/>
                <w:szCs w:val="20"/>
              </w:rPr>
              <w:t>-</w:t>
            </w:r>
            <w:r w:rsidRPr="006122A3">
              <w:rPr>
                <w:rFonts w:ascii="Times New Roman" w:hAnsi="Times New Roman" w:cs="Times New Roman"/>
                <w:sz w:val="20"/>
                <w:szCs w:val="20"/>
              </w:rPr>
              <w:t>1930)</w:t>
            </w:r>
            <w:r>
              <w:rPr>
                <w:rFonts w:ascii="Times New Roman" w:hAnsi="Times New Roman" w:cs="Times New Roman"/>
                <w:sz w:val="20"/>
                <w:szCs w:val="20"/>
              </w:rPr>
              <w:t>.</w:t>
            </w:r>
            <w:r w:rsidRPr="006122A3">
              <w:rPr>
                <w:rFonts w:ascii="Times New Roman" w:hAnsi="Times New Roman" w:cs="Times New Roman"/>
                <w:sz w:val="20"/>
                <w:szCs w:val="20"/>
              </w:rPr>
              <w:t xml:space="preserve"> Трагедия </w:t>
            </w:r>
            <w:r>
              <w:rPr>
                <w:rFonts w:ascii="Times New Roman" w:hAnsi="Times New Roman" w:cs="Times New Roman"/>
                <w:sz w:val="20"/>
                <w:szCs w:val="20"/>
              </w:rPr>
              <w:t>«</w:t>
            </w:r>
            <w:r w:rsidRPr="006122A3">
              <w:rPr>
                <w:rFonts w:ascii="Times New Roman" w:hAnsi="Times New Roman" w:cs="Times New Roman"/>
                <w:sz w:val="20"/>
                <w:szCs w:val="20"/>
              </w:rPr>
              <w:t>горлана-главаря</w:t>
            </w:r>
            <w:r>
              <w:rPr>
                <w:rFonts w:ascii="Times New Roman" w:hAnsi="Times New Roman" w:cs="Times New Roman"/>
                <w:sz w:val="20"/>
                <w:szCs w:val="20"/>
              </w:rPr>
              <w:t>»</w:t>
            </w:r>
            <w:r w:rsidRPr="006122A3">
              <w:rPr>
                <w:rFonts w:ascii="Times New Roman" w:hAnsi="Times New Roman" w:cs="Times New Roman"/>
                <w:sz w:val="20"/>
                <w:szCs w:val="20"/>
              </w:rPr>
              <w:t xml:space="preserve"> (факты би</w:t>
            </w:r>
            <w:r w:rsidRPr="006122A3">
              <w:rPr>
                <w:rFonts w:ascii="Times New Roman" w:hAnsi="Times New Roman" w:cs="Times New Roman"/>
                <w:sz w:val="20"/>
                <w:szCs w:val="20"/>
              </w:rPr>
              <w:t>о</w:t>
            </w:r>
            <w:r w:rsidRPr="006122A3">
              <w:rPr>
                <w:rFonts w:ascii="Times New Roman" w:hAnsi="Times New Roman" w:cs="Times New Roman"/>
                <w:sz w:val="20"/>
                <w:szCs w:val="20"/>
              </w:rPr>
              <w:t>графии). «Послушайте!», «Лиличка!», «Скрипка и немножко нервно», «Левый марш», «Прозаседавшиеся», «Нате!», «А вы могли бы?», «Юбилейное», «Сергею Есенину»</w:t>
            </w:r>
            <w:r>
              <w:rPr>
                <w:rFonts w:ascii="Times New Roman" w:hAnsi="Times New Roman" w:cs="Times New Roman"/>
                <w:sz w:val="20"/>
                <w:szCs w:val="20"/>
              </w:rPr>
              <w:t>.</w:t>
            </w:r>
            <w:r w:rsidRPr="006122A3">
              <w:rPr>
                <w:rFonts w:ascii="Times New Roman" w:hAnsi="Times New Roman" w:cs="Times New Roman"/>
                <w:sz w:val="20"/>
                <w:szCs w:val="20"/>
              </w:rPr>
              <w:t xml:space="preserve"> Лирика. Маяковский и футуризм. Ранняя лирика поэта. Сила личности и незащищенность лирич</w:t>
            </w:r>
            <w:r w:rsidRPr="006122A3">
              <w:rPr>
                <w:rFonts w:ascii="Times New Roman" w:hAnsi="Times New Roman" w:cs="Times New Roman"/>
                <w:sz w:val="20"/>
                <w:szCs w:val="20"/>
              </w:rPr>
              <w:t>е</w:t>
            </w:r>
            <w:r w:rsidRPr="006122A3">
              <w:rPr>
                <w:rFonts w:ascii="Times New Roman" w:hAnsi="Times New Roman" w:cs="Times New Roman"/>
                <w:sz w:val="20"/>
                <w:szCs w:val="20"/>
              </w:rPr>
              <w:t>ского героя перед пошлостью, нелюбовью, рутинностью. Мотив одиночества, любви и смерти. Поэт и революция. Сатира Маяковского. Тема поэта и поэзии. Поэтическое нов</w:t>
            </w:r>
            <w:r w:rsidRPr="006122A3">
              <w:rPr>
                <w:rFonts w:ascii="Times New Roman" w:hAnsi="Times New Roman" w:cs="Times New Roman"/>
                <w:sz w:val="20"/>
                <w:szCs w:val="20"/>
              </w:rPr>
              <w:t>а</w:t>
            </w:r>
            <w:r w:rsidRPr="006122A3">
              <w:rPr>
                <w:rFonts w:ascii="Times New Roman" w:hAnsi="Times New Roman" w:cs="Times New Roman"/>
                <w:sz w:val="20"/>
                <w:szCs w:val="20"/>
              </w:rPr>
              <w:t>торство Маяковского (ритмика, рифма, строфика и графика стиха, неологизмы, гиперболи</w:t>
            </w:r>
            <w:r w:rsidRPr="006122A3">
              <w:rPr>
                <w:rFonts w:ascii="Times New Roman" w:hAnsi="Times New Roman" w:cs="Times New Roman"/>
                <w:sz w:val="20"/>
                <w:szCs w:val="20"/>
              </w:rPr>
              <w:t>ч</w:t>
            </w:r>
            <w:r w:rsidRPr="006122A3">
              <w:rPr>
                <w:rFonts w:ascii="Times New Roman" w:hAnsi="Times New Roman" w:cs="Times New Roman"/>
                <w:sz w:val="20"/>
                <w:szCs w:val="20"/>
              </w:rPr>
              <w:t>ность). Своеобразие жанров и стилей лирики поэта. Стихи поэта в современной массовой культуре</w:t>
            </w:r>
            <w:r>
              <w:rPr>
                <w:rFonts w:ascii="Times New Roman" w:hAnsi="Times New Roman" w:cs="Times New Roman"/>
                <w:sz w:val="20"/>
                <w:szCs w:val="20"/>
              </w:rPr>
              <w:t>.</w:t>
            </w:r>
            <w:r w:rsidRPr="006122A3">
              <w:rPr>
                <w:rFonts w:ascii="Times New Roman" w:hAnsi="Times New Roman" w:cs="Times New Roman"/>
                <w:sz w:val="20"/>
                <w:szCs w:val="20"/>
              </w:rPr>
              <w:t xml:space="preserve"> Поэма-триптих «Облако в штанах». Образ лирического героя-бунтаря и его во</w:t>
            </w:r>
            <w:r w:rsidRPr="006122A3">
              <w:rPr>
                <w:rFonts w:ascii="Times New Roman" w:hAnsi="Times New Roman" w:cs="Times New Roman"/>
                <w:sz w:val="20"/>
                <w:szCs w:val="20"/>
              </w:rPr>
              <w:t>з</w:t>
            </w:r>
            <w:r w:rsidRPr="006122A3">
              <w:rPr>
                <w:rFonts w:ascii="Times New Roman" w:hAnsi="Times New Roman" w:cs="Times New Roman"/>
                <w:sz w:val="20"/>
                <w:szCs w:val="20"/>
              </w:rPr>
              <w:t>любленной. Новаторское открытие Маяковского в жанре поэмы: усиление лирического н</w:t>
            </w:r>
            <w:r w:rsidRPr="006122A3">
              <w:rPr>
                <w:rFonts w:ascii="Times New Roman" w:hAnsi="Times New Roman" w:cs="Times New Roman"/>
                <w:sz w:val="20"/>
                <w:szCs w:val="20"/>
              </w:rPr>
              <w:t>а</w:t>
            </w:r>
            <w:r w:rsidRPr="006122A3">
              <w:rPr>
                <w:rFonts w:ascii="Times New Roman" w:hAnsi="Times New Roman" w:cs="Times New Roman"/>
                <w:sz w:val="20"/>
                <w:szCs w:val="20"/>
              </w:rPr>
              <w:t>чала (превращение поэмы в лирический монолог). Особенности рифмовки</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3.7</w:t>
            </w:r>
            <w:r>
              <w:rPr>
                <w:rFonts w:ascii="Times New Roman" w:hAnsi="Times New Roman" w:cs="Times New Roman"/>
                <w:sz w:val="20"/>
                <w:szCs w:val="20"/>
              </w:rPr>
              <w:t xml:space="preserve">. </w:t>
            </w:r>
            <w:r w:rsidRPr="006122A3">
              <w:rPr>
                <w:rFonts w:ascii="Times New Roman" w:hAnsi="Times New Roman" w:cs="Times New Roman"/>
                <w:sz w:val="20"/>
                <w:szCs w:val="20"/>
              </w:rPr>
              <w:t>Драматизм судьбы поэта</w:t>
            </w:r>
            <w:r>
              <w:rPr>
                <w:rFonts w:ascii="Times New Roman" w:hAnsi="Times New Roman" w:cs="Times New Roman"/>
                <w:sz w:val="20"/>
                <w:szCs w:val="20"/>
              </w:rPr>
              <w:t>. С</w:t>
            </w:r>
            <w:r w:rsidRPr="006122A3">
              <w:rPr>
                <w:rFonts w:ascii="Times New Roman" w:hAnsi="Times New Roman" w:cs="Times New Roman"/>
                <w:sz w:val="20"/>
                <w:szCs w:val="20"/>
              </w:rPr>
              <w:t xml:space="preserve"> А. Есенин</w:t>
            </w:r>
            <w:r>
              <w:rPr>
                <w:rFonts w:ascii="Times New Roman" w:hAnsi="Times New Roman" w:cs="Times New Roman"/>
                <w:sz w:val="20"/>
                <w:szCs w:val="20"/>
              </w:rPr>
              <w:t xml:space="preserve"> (1895-1925).</w:t>
            </w:r>
          </w:p>
        </w:tc>
        <w:tc>
          <w:tcPr>
            <w:tcW w:w="8221" w:type="dxa"/>
          </w:tcPr>
          <w:p w:rsidR="00D96689" w:rsidRPr="001D63E9" w:rsidRDefault="00D96689" w:rsidP="006122A3">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12</w:t>
            </w:r>
            <w:r w:rsidRPr="00563381">
              <w:rPr>
                <w:rFonts w:ascii="Times New Roman" w:hAnsi="Times New Roman" w:cs="Times New Roman"/>
                <w:b/>
                <w:sz w:val="20"/>
                <w:szCs w:val="20"/>
              </w:rPr>
              <w:t>:</w:t>
            </w:r>
            <w:r>
              <w:rPr>
                <w:rFonts w:ascii="Times New Roman" w:hAnsi="Times New Roman" w:cs="Times New Roman"/>
                <w:b/>
                <w:sz w:val="20"/>
                <w:szCs w:val="20"/>
              </w:rPr>
              <w:t xml:space="preserve"> </w:t>
            </w:r>
            <w:r w:rsidRPr="001D63E9">
              <w:rPr>
                <w:rFonts w:ascii="Times New Roman" w:hAnsi="Times New Roman" w:cs="Times New Roman"/>
                <w:b/>
                <w:sz w:val="20"/>
                <w:szCs w:val="20"/>
              </w:rPr>
              <w:t>Драматизм судьбы поэта: С.А. Есенин.</w:t>
            </w:r>
          </w:p>
          <w:p w:rsidR="00D96689" w:rsidRPr="006122A3" w:rsidRDefault="00D96689"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Сергей Александрович Есенин (1895</w:t>
            </w:r>
            <w:r>
              <w:rPr>
                <w:rFonts w:ascii="Times New Roman" w:hAnsi="Times New Roman" w:cs="Times New Roman"/>
                <w:sz w:val="20"/>
                <w:szCs w:val="20"/>
              </w:rPr>
              <w:t>-</w:t>
            </w:r>
            <w:r w:rsidRPr="006122A3">
              <w:rPr>
                <w:rFonts w:ascii="Times New Roman" w:hAnsi="Times New Roman" w:cs="Times New Roman"/>
                <w:sz w:val="20"/>
                <w:szCs w:val="20"/>
              </w:rPr>
              <w:t>1925)</w:t>
            </w:r>
            <w:r>
              <w:rPr>
                <w:rFonts w:ascii="Times New Roman" w:hAnsi="Times New Roman" w:cs="Times New Roman"/>
                <w:sz w:val="20"/>
                <w:szCs w:val="20"/>
              </w:rPr>
              <w:t>.</w:t>
            </w:r>
            <w:r w:rsidRPr="006122A3">
              <w:rPr>
                <w:rFonts w:ascii="Times New Roman" w:hAnsi="Times New Roman" w:cs="Times New Roman"/>
                <w:sz w:val="20"/>
                <w:szCs w:val="20"/>
              </w:rPr>
              <w:t xml:space="preserve"> «Гой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w:t>
            </w:r>
            <w:r w:rsidRPr="006122A3">
              <w:rPr>
                <w:rFonts w:ascii="Times New Roman" w:hAnsi="Times New Roman" w:cs="Times New Roman"/>
                <w:sz w:val="20"/>
                <w:szCs w:val="20"/>
              </w:rPr>
              <w:t>о</w:t>
            </w:r>
            <w:r w:rsidRPr="006122A3">
              <w:rPr>
                <w:rFonts w:ascii="Times New Roman" w:hAnsi="Times New Roman" w:cs="Times New Roman"/>
                <w:sz w:val="20"/>
                <w:szCs w:val="20"/>
              </w:rPr>
              <w:t>лотая…», «Собаке Качалова»; «Не бродить, не мять в кустах багряных…», «Мы теперь ух</w:t>
            </w:r>
            <w:r w:rsidRPr="006122A3">
              <w:rPr>
                <w:rFonts w:ascii="Times New Roman" w:hAnsi="Times New Roman" w:cs="Times New Roman"/>
                <w:sz w:val="20"/>
                <w:szCs w:val="20"/>
              </w:rPr>
              <w:t>о</w:t>
            </w:r>
            <w:r w:rsidRPr="006122A3">
              <w:rPr>
                <w:rFonts w:ascii="Times New Roman" w:hAnsi="Times New Roman" w:cs="Times New Roman"/>
                <w:sz w:val="20"/>
                <w:szCs w:val="20"/>
              </w:rPr>
              <w:t>дим понемногу…», «Шаганэ ты моя, Шаганэ…», «Письмо к женщине», «Не жалею, не зову, не плачу…». Чувство Родины – основное в творчестве Есенина. Образ родной деревни, ее судьба в ранней и поздней лирике поэта. Посвящение матери. Особая связь природы и чел</w:t>
            </w:r>
            <w:r w:rsidRPr="006122A3">
              <w:rPr>
                <w:rFonts w:ascii="Times New Roman" w:hAnsi="Times New Roman" w:cs="Times New Roman"/>
                <w:sz w:val="20"/>
                <w:szCs w:val="20"/>
              </w:rPr>
              <w:t>о</w:t>
            </w:r>
            <w:r w:rsidRPr="006122A3">
              <w:rPr>
                <w:rFonts w:ascii="Times New Roman" w:hAnsi="Times New Roman" w:cs="Times New Roman"/>
                <w:sz w:val="20"/>
                <w:szCs w:val="20"/>
              </w:rPr>
              <w:t>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r>
              <w:rPr>
                <w:rFonts w:ascii="Times New Roman" w:hAnsi="Times New Roman" w:cs="Times New Roman"/>
                <w:sz w:val="20"/>
                <w:szCs w:val="20"/>
              </w:rPr>
              <w:t>.</w:t>
            </w:r>
            <w:r w:rsidR="00324F13">
              <w:rPr>
                <w:rFonts w:ascii="Times New Roman" w:hAnsi="Times New Roman" w:cs="Times New Roman"/>
                <w:sz w:val="20"/>
                <w:szCs w:val="20"/>
              </w:rPr>
              <w:t xml:space="preserve"> </w:t>
            </w:r>
            <w:r w:rsidRPr="006122A3">
              <w:rPr>
                <w:rFonts w:ascii="Times New Roman" w:hAnsi="Times New Roman" w:cs="Times New Roman"/>
                <w:sz w:val="20"/>
                <w:szCs w:val="20"/>
              </w:rPr>
              <w:t>Работа с поэтическими произведениями С. Есенина – выразительное чтение, исполнение, составление визуальных и музыкальных композиций</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1D63E9" w:rsidTr="00F37938">
        <w:tc>
          <w:tcPr>
            <w:tcW w:w="3227" w:type="dxa"/>
          </w:tcPr>
          <w:p w:rsidR="00D96689" w:rsidRPr="001D63E9" w:rsidRDefault="00D96689" w:rsidP="001D63E9">
            <w:pPr>
              <w:pStyle w:val="Default"/>
              <w:jc w:val="both"/>
              <w:rPr>
                <w:rFonts w:ascii="Times New Roman" w:hAnsi="Times New Roman" w:cs="Times New Roman"/>
                <w:b/>
                <w:sz w:val="20"/>
                <w:szCs w:val="20"/>
              </w:rPr>
            </w:pPr>
            <w:r w:rsidRPr="001D63E9">
              <w:rPr>
                <w:rFonts w:ascii="Times New Roman" w:hAnsi="Times New Roman" w:cs="Times New Roman"/>
                <w:b/>
                <w:sz w:val="20"/>
                <w:szCs w:val="20"/>
              </w:rPr>
              <w:t>Раздел 4</w:t>
            </w:r>
            <w:r>
              <w:rPr>
                <w:rFonts w:ascii="Times New Roman" w:hAnsi="Times New Roman" w:cs="Times New Roman"/>
                <w:b/>
                <w:sz w:val="20"/>
                <w:szCs w:val="20"/>
              </w:rPr>
              <w:t>.</w:t>
            </w:r>
            <w:r w:rsidRPr="001D63E9">
              <w:rPr>
                <w:rFonts w:ascii="Times New Roman" w:hAnsi="Times New Roman" w:cs="Times New Roman"/>
                <w:b/>
                <w:sz w:val="20"/>
                <w:szCs w:val="20"/>
              </w:rPr>
              <w:t xml:space="preserve"> «Человек перед лицом эпохальных потрясений»: </w:t>
            </w:r>
            <w:r>
              <w:rPr>
                <w:rFonts w:ascii="Times New Roman" w:hAnsi="Times New Roman" w:cs="Times New Roman"/>
                <w:b/>
                <w:sz w:val="20"/>
                <w:szCs w:val="20"/>
              </w:rPr>
              <w:t>р</w:t>
            </w:r>
            <w:r w:rsidRPr="001D63E9">
              <w:rPr>
                <w:rFonts w:ascii="Times New Roman" w:hAnsi="Times New Roman" w:cs="Times New Roman"/>
                <w:b/>
                <w:sz w:val="20"/>
                <w:szCs w:val="20"/>
              </w:rPr>
              <w:t>у</w:t>
            </w:r>
            <w:r w:rsidRPr="001D63E9">
              <w:rPr>
                <w:rFonts w:ascii="Times New Roman" w:hAnsi="Times New Roman" w:cs="Times New Roman"/>
                <w:b/>
                <w:sz w:val="20"/>
                <w:szCs w:val="20"/>
              </w:rPr>
              <w:t>с</w:t>
            </w:r>
            <w:r w:rsidRPr="001D63E9">
              <w:rPr>
                <w:rFonts w:ascii="Times New Roman" w:hAnsi="Times New Roman" w:cs="Times New Roman"/>
                <w:b/>
                <w:sz w:val="20"/>
                <w:szCs w:val="20"/>
              </w:rPr>
              <w:lastRenderedPageBreak/>
              <w:t>ская литература 20-40-х годов ХХ века</w:t>
            </w:r>
            <w:r>
              <w:rPr>
                <w:rFonts w:ascii="Times New Roman" w:hAnsi="Times New Roman" w:cs="Times New Roman"/>
                <w:b/>
                <w:sz w:val="20"/>
                <w:szCs w:val="20"/>
              </w:rPr>
              <w:t>.</w:t>
            </w:r>
          </w:p>
        </w:tc>
        <w:tc>
          <w:tcPr>
            <w:tcW w:w="8221" w:type="dxa"/>
          </w:tcPr>
          <w:p w:rsidR="00D96689" w:rsidRPr="001D63E9" w:rsidRDefault="00D96689" w:rsidP="006122A3">
            <w:pPr>
              <w:pStyle w:val="Default"/>
              <w:widowControl w:val="0"/>
              <w:jc w:val="both"/>
              <w:rPr>
                <w:rFonts w:ascii="Times New Roman" w:hAnsi="Times New Roman" w:cs="Times New Roman"/>
                <w:b/>
                <w:sz w:val="20"/>
                <w:szCs w:val="20"/>
              </w:rPr>
            </w:pPr>
          </w:p>
        </w:tc>
        <w:tc>
          <w:tcPr>
            <w:tcW w:w="781" w:type="dxa"/>
          </w:tcPr>
          <w:p w:rsidR="00D96689" w:rsidRPr="001D63E9" w:rsidRDefault="00D96689" w:rsidP="006122A3">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10</w:t>
            </w:r>
          </w:p>
        </w:tc>
        <w:tc>
          <w:tcPr>
            <w:tcW w:w="1559" w:type="dxa"/>
          </w:tcPr>
          <w:p w:rsidR="00D96689" w:rsidRPr="001D63E9" w:rsidRDefault="00D96689" w:rsidP="006122A3">
            <w:pPr>
              <w:pStyle w:val="Default"/>
              <w:widowControl w:val="0"/>
              <w:jc w:val="center"/>
              <w:rPr>
                <w:rFonts w:ascii="Times New Roman" w:hAnsi="Times New Roman" w:cs="Times New Roman"/>
                <w:b/>
                <w:sz w:val="20"/>
                <w:szCs w:val="20"/>
              </w:rPr>
            </w:pP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lastRenderedPageBreak/>
              <w:t>Тема 4.1</w:t>
            </w:r>
            <w:r>
              <w:rPr>
                <w:rFonts w:ascii="Times New Roman" w:hAnsi="Times New Roman" w:cs="Times New Roman"/>
                <w:sz w:val="20"/>
                <w:szCs w:val="20"/>
              </w:rPr>
              <w:t>. Исповедальность лирики М.</w:t>
            </w:r>
            <w:r w:rsidRPr="006122A3">
              <w:rPr>
                <w:rFonts w:ascii="Times New Roman" w:hAnsi="Times New Roman" w:cs="Times New Roman"/>
                <w:sz w:val="20"/>
                <w:szCs w:val="20"/>
              </w:rPr>
              <w:t>И. Цветаевой</w:t>
            </w:r>
            <w:r>
              <w:rPr>
                <w:rFonts w:ascii="Times New Roman" w:hAnsi="Times New Roman" w:cs="Times New Roman"/>
                <w:sz w:val="20"/>
                <w:szCs w:val="20"/>
              </w:rPr>
              <w:t xml:space="preserve"> (1892-1941).</w:t>
            </w:r>
          </w:p>
        </w:tc>
        <w:tc>
          <w:tcPr>
            <w:tcW w:w="8221" w:type="dxa"/>
          </w:tcPr>
          <w:p w:rsidR="00D96689" w:rsidRPr="001D63E9" w:rsidRDefault="00D96689" w:rsidP="006122A3">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Исповедальность лирики М.</w:t>
            </w:r>
            <w:r w:rsidRPr="001D63E9">
              <w:rPr>
                <w:rFonts w:ascii="Times New Roman" w:hAnsi="Times New Roman" w:cs="Times New Roman"/>
                <w:b/>
                <w:sz w:val="20"/>
                <w:szCs w:val="20"/>
              </w:rPr>
              <w:t>И. Цветаевой.</w:t>
            </w:r>
          </w:p>
          <w:p w:rsidR="00D96689" w:rsidRPr="006122A3" w:rsidRDefault="00D96689" w:rsidP="001D63E9">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Марина Ивановна Цветаева (1892</w:t>
            </w:r>
            <w:r>
              <w:rPr>
                <w:rFonts w:ascii="Times New Roman" w:hAnsi="Times New Roman" w:cs="Times New Roman"/>
                <w:sz w:val="20"/>
                <w:szCs w:val="20"/>
              </w:rPr>
              <w:t>-</w:t>
            </w:r>
            <w:r w:rsidRPr="006122A3">
              <w:rPr>
                <w:rFonts w:ascii="Times New Roman" w:hAnsi="Times New Roman" w:cs="Times New Roman"/>
                <w:sz w:val="20"/>
                <w:szCs w:val="20"/>
              </w:rPr>
              <w:t>1941) Сведения из биографии. «Роландов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 «У тонкой проволоки над волной овсов…» (из цикла «Ахматовой»)</w:t>
            </w:r>
            <w:r>
              <w:rPr>
                <w:rFonts w:ascii="Times New Roman" w:hAnsi="Times New Roman" w:cs="Times New Roman"/>
                <w:sz w:val="20"/>
                <w:szCs w:val="20"/>
              </w:rPr>
              <w:t>.</w:t>
            </w:r>
            <w:r w:rsidRPr="006122A3">
              <w:rPr>
                <w:rFonts w:ascii="Times New Roman" w:hAnsi="Times New Roman" w:cs="Times New Roman"/>
                <w:sz w:val="20"/>
                <w:szCs w:val="20"/>
              </w:rPr>
              <w:t xml:space="preserve"> Исповедальность поэзии Цветаевой. Необы</w:t>
            </w:r>
            <w:r w:rsidRPr="006122A3">
              <w:rPr>
                <w:rFonts w:ascii="Times New Roman" w:hAnsi="Times New Roman" w:cs="Times New Roman"/>
                <w:sz w:val="20"/>
                <w:szCs w:val="20"/>
              </w:rPr>
              <w:t>ч</w:t>
            </w:r>
            <w:r w:rsidRPr="006122A3">
              <w:rPr>
                <w:rFonts w:ascii="Times New Roman" w:hAnsi="Times New Roman" w:cs="Times New Roman"/>
                <w:sz w:val="20"/>
                <w:szCs w:val="20"/>
              </w:rPr>
              <w:t>ность образа лирического героя. Основные темы творчества: тема поэта; тема тоски по р</w:t>
            </w:r>
            <w:r w:rsidRPr="006122A3">
              <w:rPr>
                <w:rFonts w:ascii="Times New Roman" w:hAnsi="Times New Roman" w:cs="Times New Roman"/>
                <w:sz w:val="20"/>
                <w:szCs w:val="20"/>
              </w:rPr>
              <w:t>о</w:t>
            </w:r>
            <w:r w:rsidRPr="006122A3">
              <w:rPr>
                <w:rFonts w:ascii="Times New Roman" w:hAnsi="Times New Roman" w:cs="Times New Roman"/>
                <w:sz w:val="20"/>
                <w:szCs w:val="20"/>
              </w:rPr>
              <w:t>дине, бесприютности; тема жизни и смерти; тема «влюбленности» в творчество п</w:t>
            </w:r>
            <w:r w:rsidRPr="006122A3">
              <w:rPr>
                <w:rFonts w:ascii="Times New Roman" w:hAnsi="Times New Roman" w:cs="Times New Roman"/>
                <w:sz w:val="20"/>
                <w:szCs w:val="20"/>
              </w:rPr>
              <w:t>о</w:t>
            </w:r>
            <w:r w:rsidRPr="006122A3">
              <w:rPr>
                <w:rFonts w:ascii="Times New Roman" w:hAnsi="Times New Roman" w:cs="Times New Roman"/>
                <w:sz w:val="20"/>
                <w:szCs w:val="20"/>
              </w:rPr>
              <w:t>этов-современников</w:t>
            </w:r>
            <w:r>
              <w:rPr>
                <w:rFonts w:ascii="Times New Roman" w:hAnsi="Times New Roman" w:cs="Times New Roman"/>
                <w:sz w:val="20"/>
                <w:szCs w:val="20"/>
              </w:rPr>
              <w:t>.</w:t>
            </w:r>
            <w:r w:rsidRPr="006122A3">
              <w:rPr>
                <w:rFonts w:ascii="Times New Roman" w:hAnsi="Times New Roman" w:cs="Times New Roman"/>
                <w:sz w:val="20"/>
                <w:szCs w:val="20"/>
              </w:rPr>
              <w:t xml:space="preserve"> Живописность и музыкальность образов. Особенности поэтического синтаксиса. Жизнь и творчество М. Цветаевой в кино и музыке</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4.2</w:t>
            </w:r>
            <w:r>
              <w:rPr>
                <w:rFonts w:ascii="Times New Roman" w:hAnsi="Times New Roman" w:cs="Times New Roman"/>
                <w:sz w:val="20"/>
                <w:szCs w:val="20"/>
              </w:rPr>
              <w:t xml:space="preserve">. </w:t>
            </w:r>
            <w:r w:rsidRPr="006122A3">
              <w:rPr>
                <w:rFonts w:ascii="Times New Roman" w:hAnsi="Times New Roman" w:cs="Times New Roman"/>
                <w:sz w:val="20"/>
                <w:szCs w:val="20"/>
              </w:rPr>
              <w:t>Андрей Платонов</w:t>
            </w:r>
            <w:r>
              <w:rPr>
                <w:rFonts w:ascii="Times New Roman" w:hAnsi="Times New Roman" w:cs="Times New Roman"/>
                <w:sz w:val="20"/>
                <w:szCs w:val="20"/>
              </w:rPr>
              <w:t xml:space="preserve"> (1899-1951)</w:t>
            </w:r>
            <w:r w:rsidRPr="006122A3">
              <w:rPr>
                <w:rFonts w:ascii="Times New Roman" w:hAnsi="Times New Roman" w:cs="Times New Roman"/>
                <w:sz w:val="20"/>
                <w:szCs w:val="20"/>
              </w:rPr>
              <w:t>. «Усомнившийся М</w:t>
            </w:r>
            <w:r w:rsidRPr="006122A3">
              <w:rPr>
                <w:rFonts w:ascii="Times New Roman" w:hAnsi="Times New Roman" w:cs="Times New Roman"/>
                <w:sz w:val="20"/>
                <w:szCs w:val="20"/>
              </w:rPr>
              <w:t>а</w:t>
            </w:r>
            <w:r w:rsidRPr="006122A3">
              <w:rPr>
                <w:rFonts w:ascii="Times New Roman" w:hAnsi="Times New Roman" w:cs="Times New Roman"/>
                <w:sz w:val="20"/>
                <w:szCs w:val="20"/>
              </w:rPr>
              <w:t>кар»</w:t>
            </w:r>
            <w:r>
              <w:rPr>
                <w:rFonts w:ascii="Times New Roman" w:hAnsi="Times New Roman" w:cs="Times New Roman"/>
                <w:sz w:val="20"/>
                <w:szCs w:val="20"/>
              </w:rPr>
              <w:t>.</w:t>
            </w:r>
          </w:p>
        </w:tc>
        <w:tc>
          <w:tcPr>
            <w:tcW w:w="8221" w:type="dxa"/>
          </w:tcPr>
          <w:p w:rsidR="00D96689" w:rsidRPr="001D63E9" w:rsidRDefault="00D96689" w:rsidP="006122A3">
            <w:pPr>
              <w:pStyle w:val="Default"/>
              <w:widowControl w:val="0"/>
              <w:jc w:val="both"/>
              <w:rPr>
                <w:rFonts w:ascii="Times New Roman" w:hAnsi="Times New Roman" w:cs="Times New Roman"/>
                <w:b/>
                <w:sz w:val="20"/>
                <w:szCs w:val="20"/>
              </w:rPr>
            </w:pPr>
            <w:r w:rsidRPr="001D63E9">
              <w:rPr>
                <w:rFonts w:ascii="Times New Roman" w:hAnsi="Times New Roman" w:cs="Times New Roman"/>
                <w:b/>
                <w:sz w:val="20"/>
                <w:szCs w:val="20"/>
              </w:rPr>
              <w:t>Практическое занятие № 13: Анализ ключевых эпизодов повести А. Платонова «Усомнившийся Макар».</w:t>
            </w:r>
          </w:p>
          <w:p w:rsidR="00D96689" w:rsidRPr="006122A3" w:rsidRDefault="00D96689"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Андрей Платонов (Андрей Платонович Климентов) (1899</w:t>
            </w:r>
            <w:r>
              <w:rPr>
                <w:rFonts w:ascii="Times New Roman" w:hAnsi="Times New Roman" w:cs="Times New Roman"/>
                <w:sz w:val="20"/>
                <w:szCs w:val="20"/>
              </w:rPr>
              <w:t>-</w:t>
            </w:r>
            <w:r w:rsidRPr="006122A3">
              <w:rPr>
                <w:rFonts w:ascii="Times New Roman" w:hAnsi="Times New Roman" w:cs="Times New Roman"/>
                <w:sz w:val="20"/>
                <w:szCs w:val="20"/>
              </w:rPr>
              <w:t>1951)</w:t>
            </w:r>
            <w:r>
              <w:rPr>
                <w:rFonts w:ascii="Times New Roman" w:hAnsi="Times New Roman" w:cs="Times New Roman"/>
                <w:sz w:val="20"/>
                <w:szCs w:val="20"/>
              </w:rPr>
              <w:t>.</w:t>
            </w:r>
            <w:r w:rsidRPr="006122A3">
              <w:rPr>
                <w:rFonts w:ascii="Times New Roman" w:hAnsi="Times New Roman" w:cs="Times New Roman"/>
                <w:sz w:val="20"/>
                <w:szCs w:val="20"/>
              </w:rPr>
              <w:t xml:space="preserve"> Сведения из биографии. Повесть «Усомнившийся Макар».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r>
              <w:rPr>
                <w:rFonts w:ascii="Times New Roman" w:hAnsi="Times New Roman" w:cs="Times New Roman"/>
                <w:sz w:val="20"/>
                <w:szCs w:val="20"/>
              </w:rPr>
              <w:t xml:space="preserve">. </w:t>
            </w:r>
            <w:r w:rsidRPr="006122A3">
              <w:rPr>
                <w:rFonts w:ascii="Times New Roman" w:hAnsi="Times New Roman" w:cs="Times New Roman"/>
                <w:sz w:val="20"/>
                <w:szCs w:val="20"/>
              </w:rPr>
              <w:t>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4.3</w:t>
            </w:r>
            <w:r>
              <w:rPr>
                <w:rFonts w:ascii="Times New Roman" w:hAnsi="Times New Roman" w:cs="Times New Roman"/>
                <w:sz w:val="20"/>
                <w:szCs w:val="20"/>
              </w:rPr>
              <w:t>.</w:t>
            </w:r>
            <w:r w:rsidRPr="006122A3">
              <w:rPr>
                <w:rFonts w:ascii="Times New Roman" w:hAnsi="Times New Roman" w:cs="Times New Roman"/>
                <w:sz w:val="20"/>
                <w:szCs w:val="20"/>
              </w:rPr>
              <w:t xml:space="preserve"> Вечные темы в поэзии</w:t>
            </w:r>
            <w:r>
              <w:rPr>
                <w:rFonts w:ascii="Times New Roman" w:hAnsi="Times New Roman" w:cs="Times New Roman"/>
                <w:sz w:val="20"/>
                <w:szCs w:val="20"/>
              </w:rPr>
              <w:t xml:space="preserve"> А.</w:t>
            </w:r>
            <w:r w:rsidRPr="006122A3">
              <w:rPr>
                <w:rFonts w:ascii="Times New Roman" w:hAnsi="Times New Roman" w:cs="Times New Roman"/>
                <w:sz w:val="20"/>
                <w:szCs w:val="20"/>
              </w:rPr>
              <w:t>А. Ахматовой</w:t>
            </w:r>
            <w:r>
              <w:rPr>
                <w:rFonts w:ascii="Times New Roman" w:hAnsi="Times New Roman" w:cs="Times New Roman"/>
                <w:sz w:val="20"/>
                <w:szCs w:val="20"/>
              </w:rPr>
              <w:t xml:space="preserve"> (1889-1966).</w:t>
            </w:r>
          </w:p>
        </w:tc>
        <w:tc>
          <w:tcPr>
            <w:tcW w:w="8221" w:type="dxa"/>
          </w:tcPr>
          <w:p w:rsidR="00D96689" w:rsidRPr="001D63E9" w:rsidRDefault="00D96689" w:rsidP="006122A3">
            <w:pPr>
              <w:pStyle w:val="Default"/>
              <w:widowControl w:val="0"/>
              <w:jc w:val="both"/>
              <w:rPr>
                <w:rFonts w:ascii="Times New Roman" w:hAnsi="Times New Roman" w:cs="Times New Roman"/>
                <w:b/>
                <w:sz w:val="20"/>
                <w:szCs w:val="20"/>
              </w:rPr>
            </w:pPr>
            <w:r w:rsidRPr="001D63E9">
              <w:rPr>
                <w:rFonts w:ascii="Times New Roman" w:hAnsi="Times New Roman" w:cs="Times New Roman"/>
                <w:b/>
                <w:sz w:val="20"/>
                <w:szCs w:val="20"/>
              </w:rPr>
              <w:t>Вечные темы в поэзии А.А. Ахматовой.</w:t>
            </w:r>
          </w:p>
          <w:p w:rsidR="00D96689" w:rsidRPr="006122A3" w:rsidRDefault="00D96689" w:rsidP="001D63E9">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Анна Андреевна Ахматова (1889</w:t>
            </w:r>
            <w:r>
              <w:rPr>
                <w:rFonts w:ascii="Times New Roman" w:hAnsi="Times New Roman" w:cs="Times New Roman"/>
                <w:sz w:val="20"/>
                <w:szCs w:val="20"/>
              </w:rPr>
              <w:t>-</w:t>
            </w:r>
            <w:r w:rsidRPr="006122A3">
              <w:rPr>
                <w:rFonts w:ascii="Times New Roman" w:hAnsi="Times New Roman" w:cs="Times New Roman"/>
                <w:sz w:val="20"/>
                <w:szCs w:val="20"/>
              </w:rPr>
              <w:t>1966)</w:t>
            </w:r>
            <w:r>
              <w:rPr>
                <w:rFonts w:ascii="Times New Roman" w:hAnsi="Times New Roman" w:cs="Times New Roman"/>
                <w:sz w:val="20"/>
                <w:szCs w:val="20"/>
              </w:rPr>
              <w:t>.</w:t>
            </w:r>
            <w:r w:rsidRPr="006122A3">
              <w:rPr>
                <w:rFonts w:ascii="Times New Roman" w:hAnsi="Times New Roman" w:cs="Times New Roman"/>
                <w:sz w:val="20"/>
                <w:szCs w:val="20"/>
              </w:rPr>
              <w:t xml:space="preserve"> Сведения из биографии. «Песня последней встречи», «Сжала руки под темной вуалью…», «Смятение», «Под крышей промерзшей пустого ж</w:t>
            </w:r>
            <w:r w:rsidRPr="006122A3">
              <w:rPr>
                <w:rFonts w:ascii="Times New Roman" w:hAnsi="Times New Roman" w:cs="Times New Roman"/>
                <w:sz w:val="20"/>
                <w:szCs w:val="20"/>
              </w:rPr>
              <w:t>и</w:t>
            </w:r>
            <w:r w:rsidRPr="006122A3">
              <w:rPr>
                <w:rFonts w:ascii="Times New Roman" w:hAnsi="Times New Roman" w:cs="Times New Roman"/>
                <w:sz w:val="20"/>
                <w:szCs w:val="20"/>
              </w:rPr>
              <w:t>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r>
              <w:rPr>
                <w:rFonts w:ascii="Times New Roman" w:hAnsi="Times New Roman" w:cs="Times New Roman"/>
                <w:sz w:val="20"/>
                <w:szCs w:val="20"/>
              </w:rPr>
              <w:t>.</w:t>
            </w:r>
            <w:r w:rsidRPr="006122A3">
              <w:rPr>
                <w:rFonts w:ascii="Times New Roman" w:hAnsi="Times New Roman" w:cs="Times New Roman"/>
                <w:sz w:val="20"/>
                <w:szCs w:val="20"/>
              </w:rPr>
              <w:t xml:space="preserve"> Лирика. Основные темы лирики Ахматовой: любовь как всепогл</w:t>
            </w:r>
            <w:r w:rsidRPr="006122A3">
              <w:rPr>
                <w:rFonts w:ascii="Times New Roman" w:hAnsi="Times New Roman" w:cs="Times New Roman"/>
                <w:sz w:val="20"/>
                <w:szCs w:val="20"/>
              </w:rPr>
              <w:t>о</w:t>
            </w:r>
            <w:r w:rsidRPr="006122A3">
              <w:rPr>
                <w:rFonts w:ascii="Times New Roman" w:hAnsi="Times New Roman" w:cs="Times New Roman"/>
                <w:sz w:val="20"/>
                <w:szCs w:val="20"/>
              </w:rPr>
              <w:t>щающее чувство, как мука; тема творчества; гражданская тема; пушкинская тема. Поэма «Реквием». 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w:t>
            </w:r>
            <w:r w:rsidRPr="006122A3">
              <w:rPr>
                <w:rFonts w:ascii="Times New Roman" w:hAnsi="Times New Roman" w:cs="Times New Roman"/>
                <w:sz w:val="20"/>
                <w:szCs w:val="20"/>
              </w:rPr>
              <w:t>и</w:t>
            </w:r>
            <w:r w:rsidRPr="006122A3">
              <w:rPr>
                <w:rFonts w:ascii="Times New Roman" w:hAnsi="Times New Roman" w:cs="Times New Roman"/>
                <w:sz w:val="20"/>
                <w:szCs w:val="20"/>
              </w:rPr>
              <w:t>ческой памяти. Аллюзии и реминисценции в произведении. Жизнь и творчество А. Ахматова в кино и музыке</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4.4</w:t>
            </w:r>
            <w:r>
              <w:rPr>
                <w:rFonts w:ascii="Times New Roman" w:hAnsi="Times New Roman" w:cs="Times New Roman"/>
                <w:sz w:val="20"/>
                <w:szCs w:val="20"/>
              </w:rPr>
              <w:t>.</w:t>
            </w:r>
            <w:r w:rsidRPr="006122A3">
              <w:rPr>
                <w:rFonts w:ascii="Times New Roman" w:hAnsi="Times New Roman" w:cs="Times New Roman"/>
                <w:sz w:val="20"/>
                <w:szCs w:val="20"/>
              </w:rPr>
              <w:t xml:space="preserve"> «Изгнанник, из</w:t>
            </w:r>
            <w:r>
              <w:rPr>
                <w:rFonts w:ascii="Times New Roman" w:hAnsi="Times New Roman" w:cs="Times New Roman"/>
                <w:sz w:val="20"/>
                <w:szCs w:val="20"/>
              </w:rPr>
              <w:t>бранник»: М.</w:t>
            </w:r>
            <w:r w:rsidRPr="006122A3">
              <w:rPr>
                <w:rFonts w:ascii="Times New Roman" w:hAnsi="Times New Roman" w:cs="Times New Roman"/>
                <w:sz w:val="20"/>
                <w:szCs w:val="20"/>
              </w:rPr>
              <w:t>А. Булгаков</w:t>
            </w:r>
            <w:r>
              <w:rPr>
                <w:rFonts w:ascii="Times New Roman" w:hAnsi="Times New Roman" w:cs="Times New Roman"/>
                <w:sz w:val="20"/>
                <w:szCs w:val="20"/>
              </w:rPr>
              <w:t xml:space="preserve"> (1891-1940).</w:t>
            </w:r>
          </w:p>
        </w:tc>
        <w:tc>
          <w:tcPr>
            <w:tcW w:w="8221" w:type="dxa"/>
          </w:tcPr>
          <w:p w:rsidR="00D96689" w:rsidRPr="001D63E9" w:rsidRDefault="00D96689" w:rsidP="001D63E9">
            <w:pPr>
              <w:pStyle w:val="Default"/>
              <w:widowControl w:val="0"/>
              <w:jc w:val="both"/>
              <w:rPr>
                <w:rFonts w:ascii="Times New Roman" w:hAnsi="Times New Roman" w:cs="Times New Roman"/>
                <w:b/>
                <w:sz w:val="20"/>
                <w:szCs w:val="20"/>
              </w:rPr>
            </w:pPr>
            <w:r w:rsidRPr="001D63E9">
              <w:rPr>
                <w:rFonts w:ascii="Times New Roman" w:hAnsi="Times New Roman" w:cs="Times New Roman"/>
                <w:b/>
                <w:sz w:val="20"/>
                <w:szCs w:val="20"/>
              </w:rPr>
              <w:t>М</w:t>
            </w:r>
            <w:r>
              <w:rPr>
                <w:rFonts w:ascii="Times New Roman" w:hAnsi="Times New Roman" w:cs="Times New Roman"/>
                <w:b/>
                <w:sz w:val="20"/>
                <w:szCs w:val="20"/>
              </w:rPr>
              <w:t xml:space="preserve">.А. </w:t>
            </w:r>
            <w:r w:rsidRPr="001D63E9">
              <w:rPr>
                <w:rFonts w:ascii="Times New Roman" w:hAnsi="Times New Roman" w:cs="Times New Roman"/>
                <w:b/>
                <w:sz w:val="20"/>
                <w:szCs w:val="20"/>
              </w:rPr>
              <w:t>Булгаков: «Изгнанник, избранник».</w:t>
            </w:r>
          </w:p>
          <w:p w:rsidR="00D96689" w:rsidRDefault="00D96689" w:rsidP="001D63E9">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Михаил Афанасьевич Булгаков (1891-1940).</w:t>
            </w:r>
            <w:r w:rsidRPr="006122A3">
              <w:rPr>
                <w:rFonts w:ascii="Times New Roman" w:hAnsi="Times New Roman" w:cs="Times New Roman"/>
                <w:sz w:val="20"/>
                <w:szCs w:val="20"/>
              </w:rPr>
              <w:t xml:space="preserve"> </w:t>
            </w:r>
            <w:r>
              <w:rPr>
                <w:rFonts w:ascii="Times New Roman" w:hAnsi="Times New Roman" w:cs="Times New Roman"/>
                <w:sz w:val="20"/>
                <w:szCs w:val="20"/>
              </w:rPr>
              <w:t>С</w:t>
            </w:r>
            <w:r w:rsidRPr="006122A3">
              <w:rPr>
                <w:rFonts w:ascii="Times New Roman" w:hAnsi="Times New Roman" w:cs="Times New Roman"/>
                <w:sz w:val="20"/>
                <w:szCs w:val="20"/>
              </w:rPr>
              <w:t>ведения из биографии (с обобщением ранее изученного)</w:t>
            </w:r>
            <w:r>
              <w:rPr>
                <w:rFonts w:ascii="Times New Roman" w:hAnsi="Times New Roman" w:cs="Times New Roman"/>
                <w:sz w:val="20"/>
                <w:szCs w:val="20"/>
              </w:rPr>
              <w:t>.</w:t>
            </w:r>
            <w:r w:rsidRPr="006122A3">
              <w:rPr>
                <w:rFonts w:ascii="Times New Roman" w:hAnsi="Times New Roman" w:cs="Times New Roman"/>
                <w:sz w:val="20"/>
                <w:szCs w:val="20"/>
              </w:rPr>
              <w:t xml:space="preserve"> Роман «Мастер и Маргарита». История создания и издания романа. Жанр и композиция: прием «роман в романе». Библейский и бытовой уровни повествования. Реал</w:t>
            </w:r>
            <w:r w:rsidRPr="006122A3">
              <w:rPr>
                <w:rFonts w:ascii="Times New Roman" w:hAnsi="Times New Roman" w:cs="Times New Roman"/>
                <w:sz w:val="20"/>
                <w:szCs w:val="20"/>
              </w:rPr>
              <w:t>ь</w:t>
            </w:r>
            <w:r w:rsidRPr="006122A3">
              <w:rPr>
                <w:rFonts w:ascii="Times New Roman" w:hAnsi="Times New Roman" w:cs="Times New Roman"/>
                <w:sz w:val="20"/>
                <w:szCs w:val="20"/>
              </w:rPr>
              <w:t>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w:t>
            </w:r>
            <w:r w:rsidRPr="006122A3">
              <w:rPr>
                <w:rFonts w:ascii="Times New Roman" w:hAnsi="Times New Roman" w:cs="Times New Roman"/>
                <w:sz w:val="20"/>
                <w:szCs w:val="20"/>
              </w:rPr>
              <w:t>о</w:t>
            </w:r>
            <w:r w:rsidRPr="006122A3">
              <w:rPr>
                <w:rFonts w:ascii="Times New Roman" w:hAnsi="Times New Roman" w:cs="Times New Roman"/>
                <w:sz w:val="20"/>
                <w:szCs w:val="20"/>
              </w:rPr>
              <w:lastRenderedPageBreak/>
              <w:t>блема нравственного выбора. Тема идеальной любви (история Маргариты). Финал рома</w:t>
            </w:r>
            <w:r>
              <w:rPr>
                <w:rFonts w:ascii="Times New Roman" w:hAnsi="Times New Roman" w:cs="Times New Roman"/>
                <w:sz w:val="20"/>
                <w:szCs w:val="20"/>
              </w:rPr>
              <w:t xml:space="preserve">на. Экранизации романа. </w:t>
            </w:r>
          </w:p>
          <w:p w:rsidR="00D96689" w:rsidRPr="006122A3" w:rsidRDefault="00D96689" w:rsidP="001D63E9">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Или: Р</w:t>
            </w:r>
            <w:r w:rsidRPr="006122A3">
              <w:rPr>
                <w:rFonts w:ascii="Times New Roman" w:hAnsi="Times New Roman" w:cs="Times New Roman"/>
                <w:sz w:val="20"/>
                <w:szCs w:val="20"/>
              </w:rPr>
              <w:t>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lastRenderedPageBreak/>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lastRenderedPageBreak/>
              <w:t>Тема 4.5</w:t>
            </w:r>
            <w:r>
              <w:rPr>
                <w:rFonts w:ascii="Times New Roman" w:hAnsi="Times New Roman" w:cs="Times New Roman"/>
                <w:sz w:val="20"/>
                <w:szCs w:val="20"/>
              </w:rPr>
              <w:t>. М.</w:t>
            </w:r>
            <w:r w:rsidRPr="006122A3">
              <w:rPr>
                <w:rFonts w:ascii="Times New Roman" w:hAnsi="Times New Roman" w:cs="Times New Roman"/>
                <w:sz w:val="20"/>
                <w:szCs w:val="20"/>
              </w:rPr>
              <w:t>А. Шолохов</w:t>
            </w:r>
            <w:r>
              <w:rPr>
                <w:rFonts w:ascii="Times New Roman" w:hAnsi="Times New Roman" w:cs="Times New Roman"/>
                <w:sz w:val="20"/>
                <w:szCs w:val="20"/>
              </w:rPr>
              <w:t xml:space="preserve"> (1905-1984)</w:t>
            </w:r>
            <w:r w:rsidRPr="006122A3">
              <w:rPr>
                <w:rFonts w:ascii="Times New Roman" w:hAnsi="Times New Roman" w:cs="Times New Roman"/>
                <w:sz w:val="20"/>
                <w:szCs w:val="20"/>
              </w:rPr>
              <w:t>. Роман</w:t>
            </w:r>
            <w:r>
              <w:rPr>
                <w:rFonts w:ascii="Times New Roman" w:hAnsi="Times New Roman" w:cs="Times New Roman"/>
                <w:sz w:val="20"/>
                <w:szCs w:val="20"/>
              </w:rPr>
              <w:t>-</w:t>
            </w:r>
            <w:r w:rsidRPr="006122A3">
              <w:rPr>
                <w:rFonts w:ascii="Times New Roman" w:hAnsi="Times New Roman" w:cs="Times New Roman"/>
                <w:sz w:val="20"/>
                <w:szCs w:val="20"/>
              </w:rPr>
              <w:t>эпопея «Тихий Дон»</w:t>
            </w:r>
            <w:r>
              <w:rPr>
                <w:rFonts w:ascii="Times New Roman" w:hAnsi="Times New Roman" w:cs="Times New Roman"/>
                <w:sz w:val="20"/>
                <w:szCs w:val="20"/>
              </w:rPr>
              <w:t>.</w:t>
            </w:r>
          </w:p>
        </w:tc>
        <w:tc>
          <w:tcPr>
            <w:tcW w:w="8221" w:type="dxa"/>
          </w:tcPr>
          <w:p w:rsidR="00D96689" w:rsidRPr="001D63E9" w:rsidRDefault="00D96689" w:rsidP="006122A3">
            <w:pPr>
              <w:pStyle w:val="Default"/>
              <w:widowControl w:val="0"/>
              <w:jc w:val="both"/>
              <w:rPr>
                <w:rFonts w:ascii="Times New Roman" w:hAnsi="Times New Roman" w:cs="Times New Roman"/>
                <w:b/>
                <w:sz w:val="20"/>
                <w:szCs w:val="20"/>
              </w:rPr>
            </w:pPr>
            <w:r w:rsidRPr="001D63E9">
              <w:rPr>
                <w:rFonts w:ascii="Times New Roman" w:hAnsi="Times New Roman" w:cs="Times New Roman"/>
                <w:b/>
                <w:sz w:val="20"/>
                <w:szCs w:val="20"/>
              </w:rPr>
              <w:t>Практическое занятие № 14: Работа с эпизодами из выбранных глав романа-эпопеи М.А. Шолохова «Тихий Дон».</w:t>
            </w:r>
          </w:p>
          <w:p w:rsidR="00D96689" w:rsidRPr="006122A3" w:rsidRDefault="00D96689" w:rsidP="001D63E9">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Михаил Александрович Шолохов (1905</w:t>
            </w:r>
            <w:r>
              <w:rPr>
                <w:rFonts w:ascii="Times New Roman" w:hAnsi="Times New Roman" w:cs="Times New Roman"/>
                <w:sz w:val="20"/>
                <w:szCs w:val="20"/>
              </w:rPr>
              <w:t>-</w:t>
            </w:r>
            <w:r w:rsidRPr="006122A3">
              <w:rPr>
                <w:rFonts w:ascii="Times New Roman" w:hAnsi="Times New Roman" w:cs="Times New Roman"/>
                <w:sz w:val="20"/>
                <w:szCs w:val="20"/>
              </w:rPr>
              <w:t>1984)</w:t>
            </w:r>
            <w:r>
              <w:rPr>
                <w:rFonts w:ascii="Times New Roman" w:hAnsi="Times New Roman" w:cs="Times New Roman"/>
                <w:sz w:val="20"/>
                <w:szCs w:val="20"/>
              </w:rPr>
              <w:t>.</w:t>
            </w:r>
            <w:r w:rsidRPr="006122A3">
              <w:rPr>
                <w:rFonts w:ascii="Times New Roman" w:hAnsi="Times New Roman" w:cs="Times New Roman"/>
                <w:sz w:val="20"/>
                <w:szCs w:val="20"/>
              </w:rPr>
              <w:t xml:space="preserve"> Сведения из биографии (с обобщением ранее изученного). Лауреат Нобелевской премии по литературе</w:t>
            </w:r>
            <w:r>
              <w:rPr>
                <w:rFonts w:ascii="Times New Roman" w:hAnsi="Times New Roman" w:cs="Times New Roman"/>
                <w:sz w:val="20"/>
                <w:szCs w:val="20"/>
              </w:rPr>
              <w:t>.</w:t>
            </w:r>
            <w:r w:rsidRPr="006122A3">
              <w:rPr>
                <w:rFonts w:ascii="Times New Roman" w:hAnsi="Times New Roman" w:cs="Times New Roman"/>
                <w:sz w:val="20"/>
                <w:szCs w:val="20"/>
              </w:rPr>
              <w:t xml:space="preserve"> Роман-эпопея «Тихий Дон» (и</w:t>
            </w:r>
            <w:r w:rsidRPr="006122A3">
              <w:rPr>
                <w:rFonts w:ascii="Times New Roman" w:hAnsi="Times New Roman" w:cs="Times New Roman"/>
                <w:sz w:val="20"/>
                <w:szCs w:val="20"/>
              </w:rPr>
              <w:t>з</w:t>
            </w:r>
            <w:r w:rsidRPr="006122A3">
              <w:rPr>
                <w:rFonts w:ascii="Times New Roman" w:hAnsi="Times New Roman" w:cs="Times New Roman"/>
                <w:sz w:val="20"/>
                <w:szCs w:val="20"/>
              </w:rPr>
              <w:t>бранные главы). История создания. Смысл названия. Жанр произведения. Герои ром</w:t>
            </w:r>
            <w:r w:rsidRPr="006122A3">
              <w:rPr>
                <w:rFonts w:ascii="Times New Roman" w:hAnsi="Times New Roman" w:cs="Times New Roman"/>
                <w:sz w:val="20"/>
                <w:szCs w:val="20"/>
              </w:rPr>
              <w:t>а</w:t>
            </w:r>
            <w:r w:rsidRPr="006122A3">
              <w:rPr>
                <w:rFonts w:ascii="Times New Roman" w:hAnsi="Times New Roman" w:cs="Times New Roman"/>
                <w:sz w:val="20"/>
                <w:szCs w:val="20"/>
              </w:rPr>
              <w:t>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w:t>
            </w:r>
            <w:r w:rsidRPr="006122A3">
              <w:rPr>
                <w:rFonts w:ascii="Times New Roman" w:hAnsi="Times New Roman" w:cs="Times New Roman"/>
                <w:sz w:val="20"/>
                <w:szCs w:val="20"/>
              </w:rPr>
              <w:t>о</w:t>
            </w:r>
            <w:r w:rsidRPr="006122A3">
              <w:rPr>
                <w:rFonts w:ascii="Times New Roman" w:hAnsi="Times New Roman" w:cs="Times New Roman"/>
                <w:sz w:val="20"/>
                <w:szCs w:val="20"/>
              </w:rPr>
              <w:t>блема гуманизма в произведении. Полемика вокруг авторства. Киноистория романа</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1D63E9" w:rsidTr="00F37938">
        <w:tc>
          <w:tcPr>
            <w:tcW w:w="3227" w:type="dxa"/>
          </w:tcPr>
          <w:p w:rsidR="00D96689" w:rsidRPr="001D63E9" w:rsidRDefault="00D96689" w:rsidP="001D63E9">
            <w:pPr>
              <w:pStyle w:val="Default"/>
              <w:jc w:val="both"/>
              <w:rPr>
                <w:rFonts w:ascii="Times New Roman" w:hAnsi="Times New Roman" w:cs="Times New Roman"/>
                <w:b/>
                <w:sz w:val="20"/>
                <w:szCs w:val="20"/>
              </w:rPr>
            </w:pPr>
            <w:r w:rsidRPr="001D63E9">
              <w:rPr>
                <w:rFonts w:ascii="Times New Roman" w:hAnsi="Times New Roman" w:cs="Times New Roman"/>
                <w:b/>
                <w:sz w:val="20"/>
                <w:szCs w:val="20"/>
              </w:rPr>
              <w:t>Раздел 5</w:t>
            </w:r>
            <w:r>
              <w:rPr>
                <w:rFonts w:ascii="Times New Roman" w:hAnsi="Times New Roman" w:cs="Times New Roman"/>
                <w:b/>
                <w:sz w:val="20"/>
                <w:szCs w:val="20"/>
              </w:rPr>
              <w:t>.</w:t>
            </w:r>
            <w:r w:rsidRPr="001D63E9">
              <w:rPr>
                <w:rFonts w:ascii="Times New Roman" w:hAnsi="Times New Roman" w:cs="Times New Roman"/>
                <w:b/>
                <w:sz w:val="20"/>
                <w:szCs w:val="20"/>
              </w:rPr>
              <w:t xml:space="preserve"> «Поэт и мир»: </w:t>
            </w:r>
            <w:r>
              <w:rPr>
                <w:rFonts w:ascii="Times New Roman" w:hAnsi="Times New Roman" w:cs="Times New Roman"/>
                <w:b/>
                <w:sz w:val="20"/>
                <w:szCs w:val="20"/>
              </w:rPr>
              <w:t>л</w:t>
            </w:r>
            <w:r w:rsidRPr="001D63E9">
              <w:rPr>
                <w:rFonts w:ascii="Times New Roman" w:hAnsi="Times New Roman" w:cs="Times New Roman"/>
                <w:b/>
                <w:sz w:val="20"/>
                <w:szCs w:val="20"/>
              </w:rPr>
              <w:t>итер</w:t>
            </w:r>
            <w:r w:rsidRPr="001D63E9">
              <w:rPr>
                <w:rFonts w:ascii="Times New Roman" w:hAnsi="Times New Roman" w:cs="Times New Roman"/>
                <w:b/>
                <w:sz w:val="20"/>
                <w:szCs w:val="20"/>
              </w:rPr>
              <w:t>а</w:t>
            </w:r>
            <w:r w:rsidRPr="001D63E9">
              <w:rPr>
                <w:rFonts w:ascii="Times New Roman" w:hAnsi="Times New Roman" w:cs="Times New Roman"/>
                <w:b/>
                <w:sz w:val="20"/>
                <w:szCs w:val="20"/>
              </w:rPr>
              <w:t>турный процесс в России 40-х – середины 50-х годов ХХ века</w:t>
            </w:r>
            <w:r>
              <w:rPr>
                <w:rFonts w:ascii="Times New Roman" w:hAnsi="Times New Roman" w:cs="Times New Roman"/>
                <w:b/>
                <w:sz w:val="20"/>
                <w:szCs w:val="20"/>
              </w:rPr>
              <w:t>.</w:t>
            </w:r>
          </w:p>
        </w:tc>
        <w:tc>
          <w:tcPr>
            <w:tcW w:w="8221" w:type="dxa"/>
          </w:tcPr>
          <w:p w:rsidR="00D96689" w:rsidRPr="001D63E9" w:rsidRDefault="00D96689" w:rsidP="006122A3">
            <w:pPr>
              <w:pStyle w:val="Default"/>
              <w:widowControl w:val="0"/>
              <w:jc w:val="both"/>
              <w:rPr>
                <w:rFonts w:ascii="Times New Roman" w:hAnsi="Times New Roman" w:cs="Times New Roman"/>
                <w:b/>
                <w:sz w:val="20"/>
                <w:szCs w:val="20"/>
              </w:rPr>
            </w:pPr>
          </w:p>
        </w:tc>
        <w:tc>
          <w:tcPr>
            <w:tcW w:w="781" w:type="dxa"/>
          </w:tcPr>
          <w:p w:rsidR="00D96689" w:rsidRPr="001D63E9" w:rsidRDefault="00D96689" w:rsidP="006122A3">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tcPr>
          <w:p w:rsidR="00D96689" w:rsidRPr="001D63E9" w:rsidRDefault="00D96689" w:rsidP="006122A3">
            <w:pPr>
              <w:pStyle w:val="Default"/>
              <w:widowControl w:val="0"/>
              <w:jc w:val="center"/>
              <w:rPr>
                <w:rFonts w:ascii="Times New Roman" w:hAnsi="Times New Roman" w:cs="Times New Roman"/>
                <w:b/>
                <w:sz w:val="20"/>
                <w:szCs w:val="20"/>
              </w:rPr>
            </w:pPr>
          </w:p>
        </w:tc>
      </w:tr>
      <w:tr w:rsidR="00D96689" w:rsidRPr="00A636FA" w:rsidTr="00F37938">
        <w:tc>
          <w:tcPr>
            <w:tcW w:w="3227" w:type="dxa"/>
            <w:vMerge w:val="restart"/>
          </w:tcPr>
          <w:p w:rsidR="00D96689" w:rsidRPr="003F1EB2" w:rsidRDefault="00D96689" w:rsidP="006122A3">
            <w:pPr>
              <w:pStyle w:val="Default"/>
              <w:jc w:val="both"/>
              <w:rPr>
                <w:rFonts w:ascii="Times New Roman" w:hAnsi="Times New Roman" w:cs="Times New Roman"/>
                <w:sz w:val="20"/>
                <w:szCs w:val="20"/>
              </w:rPr>
            </w:pPr>
            <w:r w:rsidRPr="003F1EB2">
              <w:rPr>
                <w:rFonts w:ascii="Times New Roman" w:hAnsi="Times New Roman" w:cs="Times New Roman"/>
                <w:sz w:val="20"/>
                <w:szCs w:val="20"/>
              </w:rPr>
              <w:t>Тема 5.1. «Дойти до самой сути»: Б. Пастернак (1890-1960). Исп</w:t>
            </w:r>
            <w:r w:rsidRPr="003F1EB2">
              <w:rPr>
                <w:rFonts w:ascii="Times New Roman" w:hAnsi="Times New Roman" w:cs="Times New Roman"/>
                <w:sz w:val="20"/>
                <w:szCs w:val="20"/>
              </w:rPr>
              <w:t>о</w:t>
            </w:r>
            <w:r w:rsidRPr="003F1EB2">
              <w:rPr>
                <w:rFonts w:ascii="Times New Roman" w:hAnsi="Times New Roman" w:cs="Times New Roman"/>
                <w:sz w:val="20"/>
                <w:szCs w:val="20"/>
              </w:rPr>
              <w:t>ведальность лирики А.Г. Твардо</w:t>
            </w:r>
            <w:r w:rsidRPr="003F1EB2">
              <w:rPr>
                <w:rFonts w:ascii="Times New Roman" w:hAnsi="Times New Roman" w:cs="Times New Roman"/>
                <w:sz w:val="20"/>
                <w:szCs w:val="20"/>
              </w:rPr>
              <w:t>в</w:t>
            </w:r>
            <w:r w:rsidRPr="003F1EB2">
              <w:rPr>
                <w:rFonts w:ascii="Times New Roman" w:hAnsi="Times New Roman" w:cs="Times New Roman"/>
                <w:sz w:val="20"/>
                <w:szCs w:val="20"/>
              </w:rPr>
              <w:t>ского (1910-1970).</w:t>
            </w:r>
          </w:p>
        </w:tc>
        <w:tc>
          <w:tcPr>
            <w:tcW w:w="8221" w:type="dxa"/>
          </w:tcPr>
          <w:p w:rsidR="00D96689" w:rsidRPr="001D63E9" w:rsidRDefault="00D96689" w:rsidP="006122A3">
            <w:pPr>
              <w:pStyle w:val="Default"/>
              <w:widowControl w:val="0"/>
              <w:jc w:val="both"/>
              <w:rPr>
                <w:rFonts w:ascii="Times New Roman" w:hAnsi="Times New Roman" w:cs="Times New Roman"/>
                <w:b/>
                <w:sz w:val="20"/>
                <w:szCs w:val="20"/>
              </w:rPr>
            </w:pPr>
            <w:r w:rsidRPr="001D63E9">
              <w:rPr>
                <w:rFonts w:ascii="Times New Roman" w:hAnsi="Times New Roman" w:cs="Times New Roman"/>
                <w:b/>
                <w:sz w:val="20"/>
                <w:szCs w:val="20"/>
              </w:rPr>
              <w:t>«Дойти до самой сути»: Б. Пастернак. Исповедальность лирики А.Г. Твардовского.</w:t>
            </w:r>
          </w:p>
          <w:p w:rsidR="00D96689" w:rsidRDefault="00D96689" w:rsidP="001D63E9">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Борис Леонидович Пастернак (1890</w:t>
            </w:r>
            <w:r>
              <w:rPr>
                <w:rFonts w:ascii="Times New Roman" w:hAnsi="Times New Roman" w:cs="Times New Roman"/>
                <w:sz w:val="20"/>
                <w:szCs w:val="20"/>
              </w:rPr>
              <w:t>-</w:t>
            </w:r>
            <w:r w:rsidRPr="006122A3">
              <w:rPr>
                <w:rFonts w:ascii="Times New Roman" w:hAnsi="Times New Roman" w:cs="Times New Roman"/>
                <w:sz w:val="20"/>
                <w:szCs w:val="20"/>
              </w:rPr>
              <w:t>1960)</w:t>
            </w:r>
            <w:r>
              <w:rPr>
                <w:rFonts w:ascii="Times New Roman" w:hAnsi="Times New Roman" w:cs="Times New Roman"/>
                <w:sz w:val="20"/>
                <w:szCs w:val="20"/>
              </w:rPr>
              <w:t>.</w:t>
            </w:r>
            <w:r w:rsidRPr="006122A3">
              <w:rPr>
                <w:rFonts w:ascii="Times New Roman" w:hAnsi="Times New Roman" w:cs="Times New Roman"/>
                <w:sz w:val="20"/>
                <w:szCs w:val="20"/>
              </w:rPr>
              <w:t xml:space="preserve"> Сведения из биографии. Лауреат Нобелевской премии по литературе</w:t>
            </w:r>
            <w:r>
              <w:rPr>
                <w:rFonts w:ascii="Times New Roman" w:hAnsi="Times New Roman" w:cs="Times New Roman"/>
                <w:sz w:val="20"/>
                <w:szCs w:val="20"/>
              </w:rPr>
              <w:t>.</w:t>
            </w:r>
            <w:r w:rsidRPr="006122A3">
              <w:rPr>
                <w:rFonts w:ascii="Times New Roman" w:hAnsi="Times New Roman" w:cs="Times New Roman"/>
                <w:sz w:val="20"/>
                <w:szCs w:val="20"/>
              </w:rPr>
              <w:t xml:space="preserve"> «Февраль. Достать чернил и плакать!..», «Определение поэзии», «Про эти стихи», «Во всем мне хочется дойти до самой сути…», «Гамлет», «Зимняя ночь», «Л</w:t>
            </w:r>
            <w:r w:rsidRPr="006122A3">
              <w:rPr>
                <w:rFonts w:ascii="Times New Roman" w:hAnsi="Times New Roman" w:cs="Times New Roman"/>
                <w:sz w:val="20"/>
                <w:szCs w:val="20"/>
              </w:rPr>
              <w:t>ю</w:t>
            </w:r>
            <w:r w:rsidRPr="006122A3">
              <w:rPr>
                <w:rFonts w:ascii="Times New Roman" w:hAnsi="Times New Roman" w:cs="Times New Roman"/>
                <w:sz w:val="20"/>
                <w:szCs w:val="20"/>
              </w:rPr>
              <w:t>бить иных – тяжелый крест…», «Никого не будет в доме…», «Снег идет», «Гефсиманский сад», «Быть знаменитым некрасиво…», «Февраль. Достать чернил и плакать!..», «Определ</w:t>
            </w:r>
            <w:r w:rsidRPr="006122A3">
              <w:rPr>
                <w:rFonts w:ascii="Times New Roman" w:hAnsi="Times New Roman" w:cs="Times New Roman"/>
                <w:sz w:val="20"/>
                <w:szCs w:val="20"/>
              </w:rPr>
              <w:t>е</w:t>
            </w:r>
            <w:r w:rsidRPr="006122A3">
              <w:rPr>
                <w:rFonts w:ascii="Times New Roman" w:hAnsi="Times New Roman" w:cs="Times New Roman"/>
                <w:sz w:val="20"/>
                <w:szCs w:val="20"/>
              </w:rPr>
              <w:t>ние поэзии», «Про эти стихи», «Во всем мне хочется дойти до самой сути…»,</w:t>
            </w:r>
            <w:r>
              <w:rPr>
                <w:rFonts w:ascii="Times New Roman" w:hAnsi="Times New Roman" w:cs="Times New Roman"/>
                <w:sz w:val="20"/>
                <w:szCs w:val="20"/>
              </w:rPr>
              <w:t xml:space="preserve"> </w:t>
            </w:r>
            <w:r w:rsidRPr="006122A3">
              <w:rPr>
                <w:rFonts w:ascii="Times New Roman" w:hAnsi="Times New Roman" w:cs="Times New Roman"/>
                <w:sz w:val="20"/>
                <w:szCs w:val="20"/>
              </w:rPr>
              <w:t>«Гамлет», «Зимняя ночь», «Любить иных – тяжелый крест…», «Никого не будет в доме…», «Снег идет», «Гефсиманский сад», «Быть знаменитым некрасиво…»</w:t>
            </w:r>
            <w:r>
              <w:rPr>
                <w:rFonts w:ascii="Times New Roman" w:hAnsi="Times New Roman" w:cs="Times New Roman"/>
                <w:sz w:val="20"/>
                <w:szCs w:val="20"/>
              </w:rPr>
              <w:t>.</w:t>
            </w:r>
            <w:r w:rsidRPr="006122A3">
              <w:rPr>
                <w:rFonts w:ascii="Times New Roman" w:hAnsi="Times New Roman" w:cs="Times New Roman"/>
                <w:sz w:val="20"/>
                <w:szCs w:val="20"/>
              </w:rPr>
              <w:t xml:space="preserve"> 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w:t>
            </w:r>
            <w:r>
              <w:rPr>
                <w:rFonts w:ascii="Times New Roman" w:hAnsi="Times New Roman" w:cs="Times New Roman"/>
                <w:sz w:val="20"/>
                <w:szCs w:val="20"/>
              </w:rPr>
              <w:t>ременных бардов на стихи поэта.</w:t>
            </w:r>
          </w:p>
          <w:p w:rsidR="00D96689" w:rsidRPr="006122A3" w:rsidRDefault="00D96689" w:rsidP="003F1EB2">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Александр Трифонович Твардовский (1910</w:t>
            </w:r>
            <w:r>
              <w:rPr>
                <w:rFonts w:ascii="Times New Roman" w:hAnsi="Times New Roman" w:cs="Times New Roman"/>
                <w:sz w:val="20"/>
                <w:szCs w:val="20"/>
              </w:rPr>
              <w:t>-</w:t>
            </w:r>
            <w:r w:rsidRPr="006122A3">
              <w:rPr>
                <w:rFonts w:ascii="Times New Roman" w:hAnsi="Times New Roman" w:cs="Times New Roman"/>
                <w:sz w:val="20"/>
                <w:szCs w:val="20"/>
              </w:rPr>
              <w:t>1970)</w:t>
            </w:r>
            <w:r>
              <w:rPr>
                <w:rFonts w:ascii="Times New Roman" w:hAnsi="Times New Roman" w:cs="Times New Roman"/>
                <w:sz w:val="20"/>
                <w:szCs w:val="20"/>
              </w:rPr>
              <w:t>.</w:t>
            </w:r>
            <w:r w:rsidRPr="006122A3">
              <w:rPr>
                <w:rFonts w:ascii="Times New Roman" w:hAnsi="Times New Roman" w:cs="Times New Roman"/>
                <w:sz w:val="20"/>
                <w:szCs w:val="20"/>
              </w:rPr>
              <w:t xml:space="preserve"> Сведения из биографии (с обобщением ранее изученного)</w:t>
            </w:r>
            <w:r>
              <w:rPr>
                <w:rFonts w:ascii="Times New Roman" w:hAnsi="Times New Roman" w:cs="Times New Roman"/>
                <w:sz w:val="20"/>
                <w:szCs w:val="20"/>
              </w:rPr>
              <w:t>. «Дробит</w:t>
            </w:r>
            <w:r w:rsidRPr="006122A3">
              <w:rPr>
                <w:rFonts w:ascii="Times New Roman" w:hAnsi="Times New Roman" w:cs="Times New Roman"/>
                <w:sz w:val="20"/>
                <w:szCs w:val="20"/>
              </w:rPr>
              <w:t>ся рваный цоколь монумента…», «Памяти матери», «Я убит подо Ржевом…», «Я знаю: никакой моей вины…», «В тот день, когда окончилась война…», «Вся суть в одном единственном завете…», «Признание», «О сущем» «Стихи неслыханной и</w:t>
            </w:r>
            <w:r w:rsidRPr="006122A3">
              <w:rPr>
                <w:rFonts w:ascii="Times New Roman" w:hAnsi="Times New Roman" w:cs="Times New Roman"/>
                <w:sz w:val="20"/>
                <w:szCs w:val="20"/>
              </w:rPr>
              <w:t>с</w:t>
            </w:r>
            <w:r w:rsidRPr="006122A3">
              <w:rPr>
                <w:rFonts w:ascii="Times New Roman" w:hAnsi="Times New Roman" w:cs="Times New Roman"/>
                <w:sz w:val="20"/>
                <w:szCs w:val="20"/>
              </w:rPr>
              <w:t xml:space="preserve">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w:t>
            </w:r>
            <w:r>
              <w:rPr>
                <w:rFonts w:ascii="Times New Roman" w:hAnsi="Times New Roman" w:cs="Times New Roman"/>
                <w:sz w:val="20"/>
                <w:szCs w:val="20"/>
              </w:rPr>
              <w:t>О</w:t>
            </w:r>
            <w:r w:rsidRPr="006122A3">
              <w:rPr>
                <w:rFonts w:ascii="Times New Roman" w:hAnsi="Times New Roman" w:cs="Times New Roman"/>
                <w:sz w:val="20"/>
                <w:szCs w:val="20"/>
              </w:rPr>
              <w:t>течеству</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3F1EB2" w:rsidRDefault="00D96689" w:rsidP="006122A3">
            <w:pPr>
              <w:pStyle w:val="Default"/>
              <w:jc w:val="both"/>
              <w:rPr>
                <w:rFonts w:ascii="Times New Roman" w:hAnsi="Times New Roman" w:cs="Times New Roman"/>
                <w:sz w:val="20"/>
                <w:szCs w:val="20"/>
              </w:rPr>
            </w:pPr>
          </w:p>
        </w:tc>
        <w:tc>
          <w:tcPr>
            <w:tcW w:w="8221" w:type="dxa"/>
          </w:tcPr>
          <w:p w:rsidR="00D96689" w:rsidRDefault="00D96689" w:rsidP="003F1EB2">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15</w:t>
            </w:r>
            <w:r w:rsidRPr="00563381">
              <w:rPr>
                <w:rFonts w:ascii="Times New Roman" w:hAnsi="Times New Roman" w:cs="Times New Roman"/>
                <w:b/>
                <w:sz w:val="20"/>
                <w:szCs w:val="20"/>
              </w:rPr>
              <w:t>:</w:t>
            </w:r>
            <w:r>
              <w:rPr>
                <w:rFonts w:ascii="Times New Roman" w:hAnsi="Times New Roman" w:cs="Times New Roman"/>
                <w:b/>
                <w:sz w:val="20"/>
                <w:szCs w:val="20"/>
              </w:rPr>
              <w:t xml:space="preserve"> Анализ стихов Б. Пастернака и А. Твардовского.</w:t>
            </w:r>
          </w:p>
          <w:p w:rsidR="00D96689" w:rsidRPr="006122A3" w:rsidRDefault="00D96689" w:rsidP="003F1EB2">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 xml:space="preserve">Анализ стихов Б. Пастернака, посвященных ведущим темам в лирике поэта: творчество, любовь, человек, время, природа и др. </w:t>
            </w:r>
            <w:r>
              <w:rPr>
                <w:rFonts w:ascii="Times New Roman" w:hAnsi="Times New Roman" w:cs="Times New Roman"/>
                <w:sz w:val="20"/>
                <w:szCs w:val="20"/>
              </w:rPr>
              <w:t>Р</w:t>
            </w:r>
            <w:r w:rsidRPr="006122A3">
              <w:rPr>
                <w:rFonts w:ascii="Times New Roman" w:hAnsi="Times New Roman" w:cs="Times New Roman"/>
                <w:sz w:val="20"/>
                <w:szCs w:val="20"/>
              </w:rPr>
              <w:t>абота над</w:t>
            </w:r>
            <w:r>
              <w:rPr>
                <w:rFonts w:ascii="Times New Roman" w:hAnsi="Times New Roman" w:cs="Times New Roman"/>
                <w:sz w:val="20"/>
                <w:szCs w:val="20"/>
              </w:rPr>
              <w:t xml:space="preserve"> </w:t>
            </w:r>
            <w:r w:rsidRPr="006122A3">
              <w:rPr>
                <w:rFonts w:ascii="Times New Roman" w:hAnsi="Times New Roman" w:cs="Times New Roman"/>
                <w:sz w:val="20"/>
                <w:szCs w:val="20"/>
              </w:rPr>
              <w:t>характеристикой лирического героя, ос</w:t>
            </w:r>
            <w:r w:rsidRPr="006122A3">
              <w:rPr>
                <w:rFonts w:ascii="Times New Roman" w:hAnsi="Times New Roman" w:cs="Times New Roman"/>
                <w:sz w:val="20"/>
                <w:szCs w:val="20"/>
              </w:rPr>
              <w:t>о</w:t>
            </w:r>
            <w:r w:rsidRPr="006122A3">
              <w:rPr>
                <w:rFonts w:ascii="Times New Roman" w:hAnsi="Times New Roman" w:cs="Times New Roman"/>
                <w:sz w:val="20"/>
                <w:szCs w:val="20"/>
              </w:rPr>
              <w:lastRenderedPageBreak/>
              <w:t>бенностями поэтики (философская глубина, образы-символы, бытовые детали). Анализ ст</w:t>
            </w:r>
            <w:r w:rsidRPr="006122A3">
              <w:rPr>
                <w:rFonts w:ascii="Times New Roman" w:hAnsi="Times New Roman" w:cs="Times New Roman"/>
                <w:sz w:val="20"/>
                <w:szCs w:val="20"/>
              </w:rPr>
              <w:t>и</w:t>
            </w:r>
            <w:r w:rsidRPr="006122A3">
              <w:rPr>
                <w:rFonts w:ascii="Times New Roman" w:hAnsi="Times New Roman" w:cs="Times New Roman"/>
                <w:sz w:val="20"/>
                <w:szCs w:val="20"/>
              </w:rPr>
              <w:t>хов А. Твардовского (тема войны, тема родного дома). Выявление основных мотивов</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lastRenderedPageBreak/>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3F1EB2" w:rsidTr="00F37938">
        <w:tc>
          <w:tcPr>
            <w:tcW w:w="3227" w:type="dxa"/>
          </w:tcPr>
          <w:p w:rsidR="00D96689" w:rsidRPr="003F1EB2" w:rsidRDefault="00D96689" w:rsidP="003F1EB2">
            <w:pPr>
              <w:pStyle w:val="Default"/>
              <w:jc w:val="both"/>
              <w:rPr>
                <w:rFonts w:ascii="Times New Roman" w:hAnsi="Times New Roman" w:cs="Times New Roman"/>
                <w:b/>
                <w:sz w:val="20"/>
                <w:szCs w:val="20"/>
              </w:rPr>
            </w:pPr>
            <w:r w:rsidRPr="003F1EB2">
              <w:rPr>
                <w:rFonts w:ascii="Times New Roman" w:hAnsi="Times New Roman" w:cs="Times New Roman"/>
                <w:b/>
                <w:sz w:val="20"/>
                <w:szCs w:val="20"/>
              </w:rPr>
              <w:lastRenderedPageBreak/>
              <w:t>Раздел 6</w:t>
            </w:r>
            <w:r>
              <w:rPr>
                <w:rFonts w:ascii="Times New Roman" w:hAnsi="Times New Roman" w:cs="Times New Roman"/>
                <w:b/>
                <w:sz w:val="20"/>
                <w:szCs w:val="20"/>
              </w:rPr>
              <w:t>.</w:t>
            </w:r>
            <w:r w:rsidRPr="003F1EB2">
              <w:rPr>
                <w:rFonts w:ascii="Times New Roman" w:hAnsi="Times New Roman" w:cs="Times New Roman"/>
                <w:b/>
                <w:sz w:val="20"/>
                <w:szCs w:val="20"/>
              </w:rPr>
              <w:t xml:space="preserve"> «Человек и челове</w:t>
            </w:r>
            <w:r w:rsidRPr="003F1EB2">
              <w:rPr>
                <w:rFonts w:ascii="Times New Roman" w:hAnsi="Times New Roman" w:cs="Times New Roman"/>
                <w:b/>
                <w:sz w:val="20"/>
                <w:szCs w:val="20"/>
              </w:rPr>
              <w:t>ч</w:t>
            </w:r>
            <w:r w:rsidRPr="003F1EB2">
              <w:rPr>
                <w:rFonts w:ascii="Times New Roman" w:hAnsi="Times New Roman" w:cs="Times New Roman"/>
                <w:b/>
                <w:sz w:val="20"/>
                <w:szCs w:val="20"/>
              </w:rPr>
              <w:t xml:space="preserve">ность»: </w:t>
            </w:r>
            <w:r>
              <w:rPr>
                <w:rFonts w:ascii="Times New Roman" w:hAnsi="Times New Roman" w:cs="Times New Roman"/>
                <w:b/>
                <w:sz w:val="20"/>
                <w:szCs w:val="20"/>
              </w:rPr>
              <w:t>о</w:t>
            </w:r>
            <w:r w:rsidRPr="003F1EB2">
              <w:rPr>
                <w:rFonts w:ascii="Times New Roman" w:hAnsi="Times New Roman" w:cs="Times New Roman"/>
                <w:b/>
                <w:sz w:val="20"/>
                <w:szCs w:val="20"/>
              </w:rPr>
              <w:t>сновные явления л</w:t>
            </w:r>
            <w:r w:rsidRPr="003F1EB2">
              <w:rPr>
                <w:rFonts w:ascii="Times New Roman" w:hAnsi="Times New Roman" w:cs="Times New Roman"/>
                <w:b/>
                <w:sz w:val="20"/>
                <w:szCs w:val="20"/>
              </w:rPr>
              <w:t>и</w:t>
            </w:r>
            <w:r w:rsidRPr="003F1EB2">
              <w:rPr>
                <w:rFonts w:ascii="Times New Roman" w:hAnsi="Times New Roman" w:cs="Times New Roman"/>
                <w:b/>
                <w:sz w:val="20"/>
                <w:szCs w:val="20"/>
              </w:rPr>
              <w:t>тературной жизни России конца 50-х – 80-х годов ХХ века</w:t>
            </w:r>
            <w:r>
              <w:rPr>
                <w:rFonts w:ascii="Times New Roman" w:hAnsi="Times New Roman" w:cs="Times New Roman"/>
                <w:b/>
                <w:sz w:val="20"/>
                <w:szCs w:val="20"/>
              </w:rPr>
              <w:t>.</w:t>
            </w:r>
          </w:p>
        </w:tc>
        <w:tc>
          <w:tcPr>
            <w:tcW w:w="8221" w:type="dxa"/>
          </w:tcPr>
          <w:p w:rsidR="00D96689" w:rsidRPr="003F1EB2" w:rsidRDefault="00D96689" w:rsidP="006122A3">
            <w:pPr>
              <w:pStyle w:val="Default"/>
              <w:widowControl w:val="0"/>
              <w:jc w:val="both"/>
              <w:rPr>
                <w:rFonts w:ascii="Times New Roman" w:hAnsi="Times New Roman" w:cs="Times New Roman"/>
                <w:b/>
                <w:sz w:val="20"/>
                <w:szCs w:val="20"/>
              </w:rPr>
            </w:pPr>
          </w:p>
        </w:tc>
        <w:tc>
          <w:tcPr>
            <w:tcW w:w="781" w:type="dxa"/>
          </w:tcPr>
          <w:p w:rsidR="00D96689" w:rsidRPr="003F1EB2" w:rsidRDefault="00D96689" w:rsidP="006122A3">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12</w:t>
            </w:r>
          </w:p>
        </w:tc>
        <w:tc>
          <w:tcPr>
            <w:tcW w:w="1559" w:type="dxa"/>
          </w:tcPr>
          <w:p w:rsidR="00D96689" w:rsidRPr="003F1EB2" w:rsidRDefault="00D96689" w:rsidP="006122A3">
            <w:pPr>
              <w:pStyle w:val="Default"/>
              <w:widowControl w:val="0"/>
              <w:jc w:val="center"/>
              <w:rPr>
                <w:rFonts w:ascii="Times New Roman" w:hAnsi="Times New Roman" w:cs="Times New Roman"/>
                <w:b/>
                <w:sz w:val="20"/>
                <w:szCs w:val="20"/>
              </w:rPr>
            </w:pPr>
          </w:p>
        </w:tc>
      </w:tr>
      <w:tr w:rsidR="00D96689" w:rsidRPr="00A636FA" w:rsidTr="00F37938">
        <w:tc>
          <w:tcPr>
            <w:tcW w:w="3227" w:type="dxa"/>
            <w:vMerge w:val="restart"/>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6.1</w:t>
            </w:r>
            <w:r>
              <w:rPr>
                <w:rFonts w:ascii="Times New Roman" w:hAnsi="Times New Roman" w:cs="Times New Roman"/>
                <w:sz w:val="20"/>
                <w:szCs w:val="20"/>
              </w:rPr>
              <w:t>.</w:t>
            </w:r>
            <w:r w:rsidRPr="006122A3">
              <w:rPr>
                <w:rFonts w:ascii="Times New Roman" w:hAnsi="Times New Roman" w:cs="Times New Roman"/>
                <w:sz w:val="20"/>
                <w:szCs w:val="20"/>
              </w:rPr>
              <w:t xml:space="preserve"> Тема Великой Отечес</w:t>
            </w:r>
            <w:r w:rsidRPr="006122A3">
              <w:rPr>
                <w:rFonts w:ascii="Times New Roman" w:hAnsi="Times New Roman" w:cs="Times New Roman"/>
                <w:sz w:val="20"/>
                <w:szCs w:val="20"/>
              </w:rPr>
              <w:t>т</w:t>
            </w:r>
            <w:r w:rsidRPr="006122A3">
              <w:rPr>
                <w:rFonts w:ascii="Times New Roman" w:hAnsi="Times New Roman" w:cs="Times New Roman"/>
                <w:sz w:val="20"/>
                <w:szCs w:val="20"/>
              </w:rPr>
              <w:t>венной войны в литературе</w:t>
            </w:r>
            <w:r>
              <w:rPr>
                <w:rFonts w:ascii="Times New Roman" w:hAnsi="Times New Roman" w:cs="Times New Roman"/>
                <w:sz w:val="20"/>
                <w:szCs w:val="20"/>
              </w:rPr>
              <w:t>.</w:t>
            </w:r>
          </w:p>
        </w:tc>
        <w:tc>
          <w:tcPr>
            <w:tcW w:w="8221" w:type="dxa"/>
          </w:tcPr>
          <w:p w:rsidR="00D96689" w:rsidRPr="003F1EB2" w:rsidRDefault="00D96689" w:rsidP="006122A3">
            <w:pPr>
              <w:pStyle w:val="Default"/>
              <w:widowControl w:val="0"/>
              <w:jc w:val="both"/>
              <w:rPr>
                <w:rFonts w:ascii="Times New Roman" w:hAnsi="Times New Roman" w:cs="Times New Roman"/>
                <w:b/>
                <w:sz w:val="20"/>
                <w:szCs w:val="20"/>
              </w:rPr>
            </w:pPr>
            <w:r w:rsidRPr="003F1EB2">
              <w:rPr>
                <w:rFonts w:ascii="Times New Roman" w:hAnsi="Times New Roman" w:cs="Times New Roman"/>
                <w:b/>
                <w:sz w:val="20"/>
                <w:szCs w:val="20"/>
              </w:rPr>
              <w:t>Поэзия и драматургия Великой Отечественной войны.</w:t>
            </w:r>
          </w:p>
          <w:p w:rsidR="00D96689" w:rsidRPr="006122A3" w:rsidRDefault="00D96689" w:rsidP="002031DF">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«Лейтенантская проза»: В.П. Астафьев, Ю.В. Бондарев, В.В. Быков, Б.Л. Васильев, К.</w:t>
            </w:r>
            <w:r w:rsidRPr="006122A3">
              <w:rPr>
                <w:rFonts w:ascii="Times New Roman" w:hAnsi="Times New Roman" w:cs="Times New Roman"/>
                <w:sz w:val="20"/>
                <w:szCs w:val="20"/>
              </w:rPr>
              <w:t>Д. В</w:t>
            </w:r>
            <w:r w:rsidRPr="006122A3">
              <w:rPr>
                <w:rFonts w:ascii="Times New Roman" w:hAnsi="Times New Roman" w:cs="Times New Roman"/>
                <w:sz w:val="20"/>
                <w:szCs w:val="20"/>
              </w:rPr>
              <w:t>о</w:t>
            </w:r>
            <w:r w:rsidRPr="006122A3">
              <w:rPr>
                <w:rFonts w:ascii="Times New Roman" w:hAnsi="Times New Roman" w:cs="Times New Roman"/>
                <w:sz w:val="20"/>
                <w:szCs w:val="20"/>
              </w:rPr>
              <w:t>р</w:t>
            </w:r>
            <w:r>
              <w:rPr>
                <w:rFonts w:ascii="Times New Roman" w:hAnsi="Times New Roman" w:cs="Times New Roman"/>
                <w:sz w:val="20"/>
                <w:szCs w:val="20"/>
              </w:rPr>
              <w:t>обьев, В.</w:t>
            </w:r>
            <w:r w:rsidRPr="006122A3">
              <w:rPr>
                <w:rFonts w:ascii="Times New Roman" w:hAnsi="Times New Roman" w:cs="Times New Roman"/>
                <w:sz w:val="20"/>
                <w:szCs w:val="20"/>
              </w:rPr>
              <w:t>Л. Кондратьев и др. (обзор прозы «молодых» лейтенантов)</w:t>
            </w:r>
            <w:r>
              <w:rPr>
                <w:rFonts w:ascii="Times New Roman" w:hAnsi="Times New Roman" w:cs="Times New Roman"/>
                <w:sz w:val="20"/>
                <w:szCs w:val="20"/>
              </w:rPr>
              <w:t>.</w:t>
            </w:r>
            <w:r w:rsidRPr="006122A3">
              <w:rPr>
                <w:rFonts w:ascii="Times New Roman" w:hAnsi="Times New Roman" w:cs="Times New Roman"/>
                <w:sz w:val="20"/>
                <w:szCs w:val="20"/>
              </w:rPr>
              <w:t xml:space="preserve"> Проблема нравстве</w:t>
            </w:r>
            <w:r w:rsidRPr="006122A3">
              <w:rPr>
                <w:rFonts w:ascii="Times New Roman" w:hAnsi="Times New Roman" w:cs="Times New Roman"/>
                <w:sz w:val="20"/>
                <w:szCs w:val="20"/>
              </w:rPr>
              <w:t>н</w:t>
            </w:r>
            <w:r w:rsidRPr="006122A3">
              <w:rPr>
                <w:rFonts w:ascii="Times New Roman" w:hAnsi="Times New Roman" w:cs="Times New Roman"/>
                <w:sz w:val="20"/>
                <w:szCs w:val="20"/>
              </w:rPr>
              <w:t>ного выбора на войне</w:t>
            </w:r>
            <w:r>
              <w:rPr>
                <w:rFonts w:ascii="Times New Roman" w:hAnsi="Times New Roman" w:cs="Times New Roman"/>
                <w:sz w:val="20"/>
                <w:szCs w:val="20"/>
              </w:rPr>
              <w:t>.</w:t>
            </w:r>
            <w:r w:rsidRPr="006122A3">
              <w:rPr>
                <w:rFonts w:ascii="Times New Roman" w:hAnsi="Times New Roman" w:cs="Times New Roman"/>
                <w:sz w:val="20"/>
                <w:szCs w:val="20"/>
              </w:rPr>
              <w:t xml:space="preserve"> Василий Владимирович Быков (1924</w:t>
            </w:r>
            <w:r>
              <w:rPr>
                <w:rFonts w:ascii="Times New Roman" w:hAnsi="Times New Roman" w:cs="Times New Roman"/>
                <w:sz w:val="20"/>
                <w:szCs w:val="20"/>
              </w:rPr>
              <w:t>-</w:t>
            </w:r>
            <w:r w:rsidRPr="006122A3">
              <w:rPr>
                <w:rFonts w:ascii="Times New Roman" w:hAnsi="Times New Roman" w:cs="Times New Roman"/>
                <w:sz w:val="20"/>
                <w:szCs w:val="20"/>
              </w:rPr>
              <w:t>2003)</w:t>
            </w:r>
            <w:r>
              <w:rPr>
                <w:rFonts w:ascii="Times New Roman" w:hAnsi="Times New Roman" w:cs="Times New Roman"/>
                <w:sz w:val="20"/>
                <w:szCs w:val="20"/>
              </w:rPr>
              <w:t>.</w:t>
            </w:r>
            <w:r w:rsidRPr="006122A3">
              <w:rPr>
                <w:rFonts w:ascii="Times New Roman" w:hAnsi="Times New Roman" w:cs="Times New Roman"/>
                <w:sz w:val="20"/>
                <w:szCs w:val="20"/>
              </w:rPr>
              <w:t xml:space="preserve"> Повесть «Сотников». Ч</w:t>
            </w:r>
            <w:r w:rsidRPr="006122A3">
              <w:rPr>
                <w:rFonts w:ascii="Times New Roman" w:hAnsi="Times New Roman" w:cs="Times New Roman"/>
                <w:sz w:val="20"/>
                <w:szCs w:val="20"/>
              </w:rPr>
              <w:t>е</w:t>
            </w:r>
            <w:r w:rsidRPr="006122A3">
              <w:rPr>
                <w:rFonts w:ascii="Times New Roman" w:hAnsi="Times New Roman" w:cs="Times New Roman"/>
                <w:sz w:val="20"/>
                <w:szCs w:val="20"/>
              </w:rPr>
              <w:t>ловек в экстремальной ситуации, на пороге смерти. Стремление к самосохранению (Рыбак) – и сохранение человеческого достоинства, духовный подвиг (Сотников). Виктор Петрович Астафьев (1924</w:t>
            </w:r>
            <w:r>
              <w:rPr>
                <w:rFonts w:ascii="Times New Roman" w:hAnsi="Times New Roman" w:cs="Times New Roman"/>
                <w:sz w:val="20"/>
                <w:szCs w:val="20"/>
              </w:rPr>
              <w:t>-</w:t>
            </w:r>
            <w:r w:rsidRPr="006122A3">
              <w:rPr>
                <w:rFonts w:ascii="Times New Roman" w:hAnsi="Times New Roman" w:cs="Times New Roman"/>
                <w:sz w:val="20"/>
                <w:szCs w:val="20"/>
              </w:rPr>
              <w:t>2001). Традиции и новаторство писателя в изображении войны. 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r>
              <w:rPr>
                <w:rFonts w:ascii="Times New Roman" w:hAnsi="Times New Roman" w:cs="Times New Roman"/>
                <w:sz w:val="20"/>
                <w:szCs w:val="20"/>
              </w:rPr>
              <w:t xml:space="preserve"> </w:t>
            </w:r>
            <w:r w:rsidRPr="006122A3">
              <w:rPr>
                <w:rFonts w:ascii="Times New Roman" w:hAnsi="Times New Roman" w:cs="Times New Roman"/>
                <w:sz w:val="20"/>
                <w:szCs w:val="20"/>
              </w:rPr>
              <w:t xml:space="preserve">Фадеев Александр Александрович (1901-1956). </w:t>
            </w:r>
            <w:r>
              <w:rPr>
                <w:rFonts w:ascii="Times New Roman" w:hAnsi="Times New Roman" w:cs="Times New Roman"/>
                <w:sz w:val="20"/>
                <w:szCs w:val="20"/>
              </w:rPr>
              <w:t xml:space="preserve">Роман </w:t>
            </w:r>
            <w:r w:rsidRPr="006122A3">
              <w:rPr>
                <w:rFonts w:ascii="Times New Roman" w:hAnsi="Times New Roman" w:cs="Times New Roman"/>
                <w:sz w:val="20"/>
                <w:szCs w:val="20"/>
              </w:rPr>
              <w:t>«Молодая гвардия». Герои произведения. Дилемма нравственного выбора между долгом и жизнью.</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Pr="003F1EB2" w:rsidRDefault="00D96689" w:rsidP="003F1EB2">
            <w:pPr>
              <w:pStyle w:val="Default"/>
              <w:widowControl w:val="0"/>
              <w:jc w:val="both"/>
              <w:rPr>
                <w:rFonts w:ascii="Times New Roman" w:hAnsi="Times New Roman" w:cs="Times New Roman"/>
                <w:b/>
                <w:sz w:val="20"/>
                <w:szCs w:val="20"/>
              </w:rPr>
            </w:pPr>
            <w:r w:rsidRPr="003F1EB2">
              <w:rPr>
                <w:rFonts w:ascii="Times New Roman" w:hAnsi="Times New Roman" w:cs="Times New Roman"/>
                <w:b/>
                <w:sz w:val="20"/>
                <w:szCs w:val="20"/>
              </w:rPr>
              <w:t xml:space="preserve">Практическое занятие № 16: </w:t>
            </w:r>
            <w:r w:rsidR="0092274E">
              <w:rPr>
                <w:rFonts w:ascii="Times New Roman" w:hAnsi="Times New Roman" w:cs="Times New Roman"/>
                <w:b/>
                <w:sz w:val="20"/>
                <w:szCs w:val="20"/>
              </w:rPr>
              <w:t>А</w:t>
            </w:r>
            <w:r w:rsidRPr="003F1EB2">
              <w:rPr>
                <w:rFonts w:ascii="Times New Roman" w:hAnsi="Times New Roman" w:cs="Times New Roman"/>
                <w:b/>
                <w:sz w:val="20"/>
                <w:szCs w:val="20"/>
              </w:rPr>
              <w:t>нализ произведений разных писателей, посвященных проблеме выбора на войне.</w:t>
            </w:r>
          </w:p>
          <w:p w:rsidR="00D96689" w:rsidRPr="006122A3" w:rsidRDefault="00D96689" w:rsidP="003F1EB2">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С</w:t>
            </w:r>
            <w:r w:rsidRPr="006122A3">
              <w:rPr>
                <w:rFonts w:ascii="Times New Roman" w:hAnsi="Times New Roman" w:cs="Times New Roman"/>
                <w:sz w:val="20"/>
                <w:szCs w:val="20"/>
              </w:rPr>
              <w:t>амосохранение или сохранение человеческого достоинства</w:t>
            </w:r>
            <w:r>
              <w:rPr>
                <w:rFonts w:ascii="Times New Roman" w:hAnsi="Times New Roman" w:cs="Times New Roman"/>
                <w:sz w:val="20"/>
                <w:szCs w:val="20"/>
              </w:rPr>
              <w:t>?</w:t>
            </w:r>
            <w:r w:rsidRPr="006122A3">
              <w:rPr>
                <w:rFonts w:ascii="Times New Roman" w:hAnsi="Times New Roman" w:cs="Times New Roman"/>
                <w:sz w:val="20"/>
                <w:szCs w:val="20"/>
              </w:rPr>
              <w:t xml:space="preserve"> Сравнительная характеристика двух героев, двух выборов. Дискуссия «Что важнее</w:t>
            </w:r>
            <w:r>
              <w:rPr>
                <w:rFonts w:ascii="Times New Roman" w:hAnsi="Times New Roman" w:cs="Times New Roman"/>
                <w:sz w:val="20"/>
                <w:szCs w:val="20"/>
              </w:rPr>
              <w:t>:</w:t>
            </w:r>
            <w:r w:rsidRPr="006122A3">
              <w:rPr>
                <w:rFonts w:ascii="Times New Roman" w:hAnsi="Times New Roman" w:cs="Times New Roman"/>
                <w:sz w:val="20"/>
                <w:szCs w:val="20"/>
              </w:rPr>
              <w:t xml:space="preserve"> воинский долг или человеческая жизнь?» Чтение и анализ выбранных стихотворений и эпизодов из выбранных произведений.</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rsidTr="00F37938">
        <w:tc>
          <w:tcPr>
            <w:tcW w:w="3227" w:type="dxa"/>
            <w:vMerge w:val="restart"/>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6.2</w:t>
            </w:r>
            <w:r>
              <w:rPr>
                <w:rFonts w:ascii="Times New Roman" w:hAnsi="Times New Roman" w:cs="Times New Roman"/>
                <w:sz w:val="20"/>
                <w:szCs w:val="20"/>
              </w:rPr>
              <w:t xml:space="preserve">. </w:t>
            </w:r>
            <w:r w:rsidRPr="006122A3">
              <w:rPr>
                <w:rFonts w:ascii="Times New Roman" w:hAnsi="Times New Roman" w:cs="Times New Roman"/>
                <w:sz w:val="20"/>
                <w:szCs w:val="20"/>
              </w:rPr>
              <w:t>Тоталитарная тема в л</w:t>
            </w:r>
            <w:r w:rsidRPr="006122A3">
              <w:rPr>
                <w:rFonts w:ascii="Times New Roman" w:hAnsi="Times New Roman" w:cs="Times New Roman"/>
                <w:sz w:val="20"/>
                <w:szCs w:val="20"/>
              </w:rPr>
              <w:t>и</w:t>
            </w:r>
            <w:r w:rsidRPr="006122A3">
              <w:rPr>
                <w:rFonts w:ascii="Times New Roman" w:hAnsi="Times New Roman" w:cs="Times New Roman"/>
                <w:sz w:val="20"/>
                <w:szCs w:val="20"/>
              </w:rPr>
              <w:t>тературе второй половины ХХ века</w:t>
            </w:r>
            <w:r>
              <w:rPr>
                <w:rFonts w:ascii="Times New Roman" w:hAnsi="Times New Roman" w:cs="Times New Roman"/>
                <w:sz w:val="20"/>
                <w:szCs w:val="20"/>
              </w:rPr>
              <w:t>.</w:t>
            </w:r>
          </w:p>
        </w:tc>
        <w:tc>
          <w:tcPr>
            <w:tcW w:w="8221" w:type="dxa"/>
          </w:tcPr>
          <w:p w:rsidR="00D96689" w:rsidRPr="003F1EB2" w:rsidRDefault="00D96689" w:rsidP="006122A3">
            <w:pPr>
              <w:pStyle w:val="Default"/>
              <w:widowControl w:val="0"/>
              <w:jc w:val="both"/>
              <w:rPr>
                <w:rFonts w:ascii="Times New Roman" w:hAnsi="Times New Roman" w:cs="Times New Roman"/>
                <w:b/>
                <w:sz w:val="20"/>
                <w:szCs w:val="20"/>
              </w:rPr>
            </w:pPr>
            <w:r w:rsidRPr="003F1EB2">
              <w:rPr>
                <w:rFonts w:ascii="Times New Roman" w:hAnsi="Times New Roman" w:cs="Times New Roman"/>
                <w:b/>
                <w:sz w:val="20"/>
                <w:szCs w:val="20"/>
              </w:rPr>
              <w:t>Тоталитарная тема в литературе второй половины ХХ века.</w:t>
            </w:r>
          </w:p>
          <w:p w:rsidR="00D96689" w:rsidRPr="006122A3" w:rsidRDefault="00D96689" w:rsidP="003F1EB2">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А.</w:t>
            </w:r>
            <w:r w:rsidRPr="006122A3">
              <w:rPr>
                <w:rFonts w:ascii="Times New Roman" w:hAnsi="Times New Roman" w:cs="Times New Roman"/>
                <w:sz w:val="20"/>
                <w:szCs w:val="20"/>
              </w:rPr>
              <w:t>И. Солженицын</w:t>
            </w:r>
            <w:r>
              <w:rPr>
                <w:rFonts w:ascii="Times New Roman" w:hAnsi="Times New Roman" w:cs="Times New Roman"/>
                <w:sz w:val="20"/>
                <w:szCs w:val="20"/>
              </w:rPr>
              <w:t>,</w:t>
            </w:r>
            <w:r w:rsidRPr="006122A3">
              <w:rPr>
                <w:rFonts w:ascii="Times New Roman" w:hAnsi="Times New Roman" w:cs="Times New Roman"/>
                <w:sz w:val="20"/>
                <w:szCs w:val="20"/>
              </w:rPr>
              <w:t xml:space="preserve"> «Один день Ивана Денисовича»; </w:t>
            </w:r>
            <w:r>
              <w:rPr>
                <w:rFonts w:ascii="Times New Roman" w:hAnsi="Times New Roman" w:cs="Times New Roman"/>
                <w:sz w:val="20"/>
                <w:szCs w:val="20"/>
              </w:rPr>
              <w:t>В.</w:t>
            </w:r>
            <w:r w:rsidRPr="006122A3">
              <w:rPr>
                <w:rFonts w:ascii="Times New Roman" w:hAnsi="Times New Roman" w:cs="Times New Roman"/>
                <w:sz w:val="20"/>
                <w:szCs w:val="20"/>
              </w:rPr>
              <w:t>Т. Шаламов</w:t>
            </w:r>
            <w:r>
              <w:rPr>
                <w:rFonts w:ascii="Times New Roman" w:hAnsi="Times New Roman" w:cs="Times New Roman"/>
                <w:sz w:val="20"/>
                <w:szCs w:val="20"/>
              </w:rPr>
              <w:t>,</w:t>
            </w:r>
            <w:r w:rsidRPr="006122A3">
              <w:rPr>
                <w:rFonts w:ascii="Times New Roman" w:hAnsi="Times New Roman" w:cs="Times New Roman"/>
                <w:sz w:val="20"/>
                <w:szCs w:val="20"/>
              </w:rPr>
              <w:t xml:space="preserve"> «Колымские рассказы» (по выбору </w:t>
            </w:r>
            <w:r>
              <w:rPr>
                <w:rFonts w:ascii="Times New Roman" w:hAnsi="Times New Roman" w:cs="Times New Roman"/>
                <w:sz w:val="20"/>
                <w:szCs w:val="20"/>
              </w:rPr>
              <w:t>преподавателя</w:t>
            </w:r>
            <w:r w:rsidRPr="006122A3">
              <w:rPr>
                <w:rFonts w:ascii="Times New Roman" w:hAnsi="Times New Roman" w:cs="Times New Roman"/>
                <w:sz w:val="20"/>
                <w:szCs w:val="20"/>
              </w:rPr>
              <w:t>)</w:t>
            </w:r>
            <w:r>
              <w:rPr>
                <w:rFonts w:ascii="Times New Roman" w:hAnsi="Times New Roman" w:cs="Times New Roman"/>
                <w:sz w:val="20"/>
                <w:szCs w:val="20"/>
              </w:rPr>
              <w:t>.</w:t>
            </w:r>
            <w:r w:rsidRPr="006122A3">
              <w:rPr>
                <w:rFonts w:ascii="Times New Roman" w:hAnsi="Times New Roman" w:cs="Times New Roman"/>
                <w:sz w:val="20"/>
                <w:szCs w:val="20"/>
              </w:rPr>
              <w:t xml:space="preserve"> Александр Исаевич Солженицын (1918</w:t>
            </w:r>
            <w:r>
              <w:rPr>
                <w:rFonts w:ascii="Times New Roman" w:hAnsi="Times New Roman" w:cs="Times New Roman"/>
                <w:sz w:val="20"/>
                <w:szCs w:val="20"/>
              </w:rPr>
              <w:t>-</w:t>
            </w:r>
            <w:r w:rsidRPr="006122A3">
              <w:rPr>
                <w:rFonts w:ascii="Times New Roman" w:hAnsi="Times New Roman" w:cs="Times New Roman"/>
                <w:sz w:val="20"/>
                <w:szCs w:val="20"/>
              </w:rPr>
              <w:t>2008)</w:t>
            </w:r>
            <w:r>
              <w:rPr>
                <w:rFonts w:ascii="Times New Roman" w:hAnsi="Times New Roman" w:cs="Times New Roman"/>
                <w:sz w:val="20"/>
                <w:szCs w:val="20"/>
              </w:rPr>
              <w:t>.</w:t>
            </w:r>
            <w:r w:rsidRPr="006122A3">
              <w:rPr>
                <w:rFonts w:ascii="Times New Roman" w:hAnsi="Times New Roman" w:cs="Times New Roman"/>
                <w:sz w:val="20"/>
                <w:szCs w:val="20"/>
              </w:rPr>
              <w:t xml:space="preserve"> Сведения из би</w:t>
            </w:r>
            <w:r w:rsidRPr="006122A3">
              <w:rPr>
                <w:rFonts w:ascii="Times New Roman" w:hAnsi="Times New Roman" w:cs="Times New Roman"/>
                <w:sz w:val="20"/>
                <w:szCs w:val="20"/>
              </w:rPr>
              <w:t>о</w:t>
            </w:r>
            <w:r w:rsidRPr="006122A3">
              <w:rPr>
                <w:rFonts w:ascii="Times New Roman" w:hAnsi="Times New Roman" w:cs="Times New Roman"/>
                <w:sz w:val="20"/>
                <w:szCs w:val="20"/>
              </w:rPr>
              <w:t>графии (с обобщением ранее изученного). Лауреат Нобелевской премии по литературе. П</w:t>
            </w:r>
            <w:r w:rsidRPr="006122A3">
              <w:rPr>
                <w:rFonts w:ascii="Times New Roman" w:hAnsi="Times New Roman" w:cs="Times New Roman"/>
                <w:sz w:val="20"/>
                <w:szCs w:val="20"/>
              </w:rPr>
              <w:t>о</w:t>
            </w:r>
            <w:r w:rsidRPr="006122A3">
              <w:rPr>
                <w:rFonts w:ascii="Times New Roman" w:hAnsi="Times New Roman" w:cs="Times New Roman"/>
                <w:sz w:val="20"/>
                <w:szCs w:val="20"/>
              </w:rPr>
              <w:t>весть «Один день Ивана Денисовича»</w:t>
            </w:r>
            <w:r>
              <w:rPr>
                <w:rFonts w:ascii="Times New Roman" w:hAnsi="Times New Roman" w:cs="Times New Roman"/>
                <w:sz w:val="20"/>
                <w:szCs w:val="20"/>
              </w:rPr>
              <w:t>.</w:t>
            </w:r>
            <w:r w:rsidRPr="006122A3">
              <w:rPr>
                <w:rFonts w:ascii="Times New Roman" w:hAnsi="Times New Roman" w:cs="Times New Roman"/>
                <w:sz w:val="20"/>
                <w:szCs w:val="20"/>
              </w:rPr>
              <w:t xml:space="preserve"> Общественный резонанс, вызванный произведением. История создания повести. Лагерный мир в произведении. Образ главного героя. Устойч</w:t>
            </w:r>
            <w:r w:rsidRPr="006122A3">
              <w:rPr>
                <w:rFonts w:ascii="Times New Roman" w:hAnsi="Times New Roman" w:cs="Times New Roman"/>
                <w:sz w:val="20"/>
                <w:szCs w:val="20"/>
              </w:rPr>
              <w:t>и</w:t>
            </w:r>
            <w:r w:rsidRPr="006122A3">
              <w:rPr>
                <w:rFonts w:ascii="Times New Roman" w:hAnsi="Times New Roman" w:cs="Times New Roman"/>
                <w:sz w:val="20"/>
                <w:szCs w:val="20"/>
              </w:rPr>
              <w:t>вость и приспособленность Ивана Денисовича к жутким условиям лагерной жизни. «Счас</w:t>
            </w:r>
            <w:r w:rsidRPr="006122A3">
              <w:rPr>
                <w:rFonts w:ascii="Times New Roman" w:hAnsi="Times New Roman" w:cs="Times New Roman"/>
                <w:sz w:val="20"/>
                <w:szCs w:val="20"/>
              </w:rPr>
              <w:t>т</w:t>
            </w:r>
            <w:r w:rsidRPr="006122A3">
              <w:rPr>
                <w:rFonts w:ascii="Times New Roman" w:hAnsi="Times New Roman" w:cs="Times New Roman"/>
                <w:sz w:val="20"/>
                <w:szCs w:val="20"/>
              </w:rPr>
              <w:t>ливый день» в жизни героя. Черты национального характера в образе Шухова</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Pr="003F1EB2" w:rsidRDefault="00D96689" w:rsidP="003F1EB2">
            <w:pPr>
              <w:pStyle w:val="Default"/>
              <w:widowControl w:val="0"/>
              <w:jc w:val="both"/>
              <w:rPr>
                <w:rFonts w:ascii="Times New Roman" w:hAnsi="Times New Roman" w:cs="Times New Roman"/>
                <w:b/>
                <w:sz w:val="20"/>
                <w:szCs w:val="20"/>
              </w:rPr>
            </w:pPr>
            <w:r w:rsidRPr="003F1EB2">
              <w:rPr>
                <w:rFonts w:ascii="Times New Roman" w:hAnsi="Times New Roman" w:cs="Times New Roman"/>
                <w:b/>
                <w:sz w:val="20"/>
                <w:szCs w:val="20"/>
              </w:rPr>
              <w:t>Практическое занятие № 17: Изучение приемов создания образа в повести «Один день Ивана Денисовича».</w:t>
            </w:r>
          </w:p>
          <w:p w:rsidR="00D96689" w:rsidRPr="006122A3" w:rsidRDefault="00D96689" w:rsidP="003F1EB2">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Д</w:t>
            </w:r>
            <w:r w:rsidRPr="006122A3">
              <w:rPr>
                <w:rFonts w:ascii="Times New Roman" w:hAnsi="Times New Roman" w:cs="Times New Roman"/>
                <w:sz w:val="20"/>
                <w:szCs w:val="20"/>
              </w:rPr>
              <w:t>етали портрета, ночные пейзажи, связанные с героем, речь и поступки и др. Экранизация повести</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rsidTr="00F37938">
        <w:tc>
          <w:tcPr>
            <w:tcW w:w="3227" w:type="dxa"/>
            <w:vMerge w:val="restart"/>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6.3</w:t>
            </w:r>
            <w:r>
              <w:rPr>
                <w:rFonts w:ascii="Times New Roman" w:hAnsi="Times New Roman" w:cs="Times New Roman"/>
                <w:sz w:val="20"/>
                <w:szCs w:val="20"/>
              </w:rPr>
              <w:t>.</w:t>
            </w:r>
            <w:r w:rsidRPr="006122A3">
              <w:rPr>
                <w:rFonts w:ascii="Times New Roman" w:hAnsi="Times New Roman" w:cs="Times New Roman"/>
                <w:sz w:val="20"/>
                <w:szCs w:val="20"/>
              </w:rPr>
              <w:t xml:space="preserve"> Социальная и нравс</w:t>
            </w:r>
            <w:r w:rsidRPr="006122A3">
              <w:rPr>
                <w:rFonts w:ascii="Times New Roman" w:hAnsi="Times New Roman" w:cs="Times New Roman"/>
                <w:sz w:val="20"/>
                <w:szCs w:val="20"/>
              </w:rPr>
              <w:t>т</w:t>
            </w:r>
            <w:r w:rsidRPr="006122A3">
              <w:rPr>
                <w:rFonts w:ascii="Times New Roman" w:hAnsi="Times New Roman" w:cs="Times New Roman"/>
                <w:sz w:val="20"/>
                <w:szCs w:val="20"/>
              </w:rPr>
              <w:t>венная проблематика в литературе второй половины ХХ века</w:t>
            </w:r>
            <w:r>
              <w:rPr>
                <w:rFonts w:ascii="Times New Roman" w:hAnsi="Times New Roman" w:cs="Times New Roman"/>
                <w:sz w:val="20"/>
                <w:szCs w:val="20"/>
              </w:rPr>
              <w:t>.</w:t>
            </w:r>
          </w:p>
        </w:tc>
        <w:tc>
          <w:tcPr>
            <w:tcW w:w="8221" w:type="dxa"/>
          </w:tcPr>
          <w:p w:rsidR="00D96689" w:rsidRPr="003F1EB2" w:rsidRDefault="00D96689" w:rsidP="006122A3">
            <w:pPr>
              <w:pStyle w:val="Default"/>
              <w:widowControl w:val="0"/>
              <w:jc w:val="both"/>
              <w:rPr>
                <w:rFonts w:ascii="Times New Roman" w:hAnsi="Times New Roman" w:cs="Times New Roman"/>
                <w:b/>
                <w:sz w:val="20"/>
                <w:szCs w:val="20"/>
              </w:rPr>
            </w:pPr>
            <w:r w:rsidRPr="003F1EB2">
              <w:rPr>
                <w:rFonts w:ascii="Times New Roman" w:hAnsi="Times New Roman" w:cs="Times New Roman"/>
                <w:b/>
                <w:sz w:val="20"/>
                <w:szCs w:val="20"/>
              </w:rPr>
              <w:t>Социальная и нравственная проблематика в литературе второй половины ХХ века.</w:t>
            </w:r>
          </w:p>
          <w:p w:rsidR="00D96689" w:rsidRPr="006122A3" w:rsidRDefault="00D96689" w:rsidP="003F1EB2">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Валентин Григорьевич Распутин (1937</w:t>
            </w:r>
            <w:r>
              <w:rPr>
                <w:rFonts w:ascii="Times New Roman" w:hAnsi="Times New Roman" w:cs="Times New Roman"/>
                <w:sz w:val="20"/>
                <w:szCs w:val="20"/>
              </w:rPr>
              <w:t>-</w:t>
            </w:r>
            <w:r w:rsidRPr="006122A3">
              <w:rPr>
                <w:rFonts w:ascii="Times New Roman" w:hAnsi="Times New Roman" w:cs="Times New Roman"/>
                <w:sz w:val="20"/>
                <w:szCs w:val="20"/>
              </w:rPr>
              <w:t>2015)</w:t>
            </w:r>
            <w:r>
              <w:rPr>
                <w:rFonts w:ascii="Times New Roman" w:hAnsi="Times New Roman" w:cs="Times New Roman"/>
                <w:sz w:val="20"/>
                <w:szCs w:val="20"/>
              </w:rPr>
              <w:t>.</w:t>
            </w:r>
            <w:r w:rsidRPr="006122A3">
              <w:rPr>
                <w:rFonts w:ascii="Times New Roman" w:hAnsi="Times New Roman" w:cs="Times New Roman"/>
                <w:sz w:val="20"/>
                <w:szCs w:val="20"/>
              </w:rPr>
              <w:t xml:space="preserve"> Повесть «Прощание с Матерой». Связь тво</w:t>
            </w:r>
            <w:r w:rsidRPr="006122A3">
              <w:rPr>
                <w:rFonts w:ascii="Times New Roman" w:hAnsi="Times New Roman" w:cs="Times New Roman"/>
                <w:sz w:val="20"/>
                <w:szCs w:val="20"/>
              </w:rPr>
              <w:t>р</w:t>
            </w:r>
            <w:r w:rsidRPr="006122A3">
              <w:rPr>
                <w:rFonts w:ascii="Times New Roman" w:hAnsi="Times New Roman" w:cs="Times New Roman"/>
                <w:sz w:val="20"/>
                <w:szCs w:val="20"/>
              </w:rPr>
              <w:t>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w:t>
            </w:r>
            <w:r w:rsidRPr="006122A3">
              <w:rPr>
                <w:rFonts w:ascii="Times New Roman" w:hAnsi="Times New Roman" w:cs="Times New Roman"/>
                <w:sz w:val="20"/>
                <w:szCs w:val="20"/>
              </w:rPr>
              <w:t>м</w:t>
            </w:r>
            <w:r w:rsidRPr="006122A3">
              <w:rPr>
                <w:rFonts w:ascii="Times New Roman" w:hAnsi="Times New Roman" w:cs="Times New Roman"/>
                <w:sz w:val="20"/>
                <w:szCs w:val="20"/>
              </w:rPr>
              <w:t>волика в повести. Позиция автора. Фильм «Прощание» (1981) – драма Э. Климова и Л. Ш</w:t>
            </w:r>
            <w:r w:rsidRPr="006122A3">
              <w:rPr>
                <w:rFonts w:ascii="Times New Roman" w:hAnsi="Times New Roman" w:cs="Times New Roman"/>
                <w:sz w:val="20"/>
                <w:szCs w:val="20"/>
              </w:rPr>
              <w:t>е</w:t>
            </w:r>
            <w:r w:rsidRPr="006122A3">
              <w:rPr>
                <w:rFonts w:ascii="Times New Roman" w:hAnsi="Times New Roman" w:cs="Times New Roman"/>
                <w:sz w:val="20"/>
                <w:szCs w:val="20"/>
              </w:rPr>
              <w:t>петко по мотивам распутинской повести. Василий Макарович Шукшин (1929</w:t>
            </w:r>
            <w:r>
              <w:rPr>
                <w:rFonts w:ascii="Times New Roman" w:hAnsi="Times New Roman" w:cs="Times New Roman"/>
                <w:sz w:val="20"/>
                <w:szCs w:val="20"/>
              </w:rPr>
              <w:t>-</w:t>
            </w:r>
            <w:r w:rsidRPr="006122A3">
              <w:rPr>
                <w:rFonts w:ascii="Times New Roman" w:hAnsi="Times New Roman" w:cs="Times New Roman"/>
                <w:sz w:val="20"/>
                <w:szCs w:val="20"/>
              </w:rPr>
              <w:t>1974)</w:t>
            </w:r>
            <w:r>
              <w:rPr>
                <w:rFonts w:ascii="Times New Roman" w:hAnsi="Times New Roman" w:cs="Times New Roman"/>
                <w:sz w:val="20"/>
                <w:szCs w:val="20"/>
              </w:rPr>
              <w:t>.</w:t>
            </w:r>
            <w:r w:rsidRPr="006122A3">
              <w:rPr>
                <w:rFonts w:ascii="Times New Roman" w:hAnsi="Times New Roman" w:cs="Times New Roman"/>
                <w:sz w:val="20"/>
                <w:szCs w:val="20"/>
              </w:rPr>
              <w:t xml:space="preserve"> Рассказы </w:t>
            </w:r>
            <w:r w:rsidRPr="006122A3">
              <w:rPr>
                <w:rFonts w:ascii="Times New Roman" w:hAnsi="Times New Roman" w:cs="Times New Roman"/>
                <w:sz w:val="20"/>
                <w:szCs w:val="20"/>
              </w:rPr>
              <w:lastRenderedPageBreak/>
              <w:t>«Микроскоп», «Срезал».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w:t>
            </w:r>
            <w:r w:rsidRPr="006122A3">
              <w:rPr>
                <w:rFonts w:ascii="Times New Roman" w:hAnsi="Times New Roman" w:cs="Times New Roman"/>
                <w:sz w:val="20"/>
                <w:szCs w:val="20"/>
              </w:rPr>
              <w:t>и</w:t>
            </w:r>
            <w:r w:rsidRPr="006122A3">
              <w:rPr>
                <w:rFonts w:ascii="Times New Roman" w:hAnsi="Times New Roman" w:cs="Times New Roman"/>
                <w:sz w:val="20"/>
                <w:szCs w:val="20"/>
              </w:rPr>
              <w:t>генции и народа. Поэтика рассказов: анекдотичность, характеристичный диалог, открытый финал</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lastRenderedPageBreak/>
              <w:t>2</w:t>
            </w:r>
          </w:p>
        </w:tc>
        <w:tc>
          <w:tcPr>
            <w:tcW w:w="1559" w:type="dxa"/>
            <w:vMerge w:val="restart"/>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vMerge/>
          </w:tcPr>
          <w:p w:rsidR="00D96689" w:rsidRPr="006122A3" w:rsidRDefault="00D96689" w:rsidP="006122A3">
            <w:pPr>
              <w:pStyle w:val="Default"/>
              <w:jc w:val="both"/>
              <w:rPr>
                <w:rFonts w:ascii="Times New Roman" w:hAnsi="Times New Roman" w:cs="Times New Roman"/>
                <w:sz w:val="20"/>
                <w:szCs w:val="20"/>
              </w:rPr>
            </w:pPr>
          </w:p>
        </w:tc>
        <w:tc>
          <w:tcPr>
            <w:tcW w:w="8221" w:type="dxa"/>
          </w:tcPr>
          <w:p w:rsidR="00D96689" w:rsidRPr="003F1EB2" w:rsidRDefault="00D96689" w:rsidP="003F1EB2">
            <w:pPr>
              <w:pStyle w:val="Default"/>
              <w:widowControl w:val="0"/>
              <w:jc w:val="both"/>
              <w:rPr>
                <w:rFonts w:ascii="Times New Roman" w:hAnsi="Times New Roman" w:cs="Times New Roman"/>
                <w:b/>
                <w:sz w:val="20"/>
                <w:szCs w:val="20"/>
              </w:rPr>
            </w:pPr>
            <w:r w:rsidRPr="003F1EB2">
              <w:rPr>
                <w:rFonts w:ascii="Times New Roman" w:hAnsi="Times New Roman" w:cs="Times New Roman"/>
                <w:b/>
                <w:sz w:val="20"/>
                <w:szCs w:val="20"/>
              </w:rPr>
              <w:t xml:space="preserve">Практическое занятие № 18: </w:t>
            </w:r>
            <w:r w:rsidR="0092274E">
              <w:rPr>
                <w:rFonts w:ascii="Times New Roman" w:hAnsi="Times New Roman" w:cs="Times New Roman"/>
                <w:b/>
                <w:sz w:val="20"/>
                <w:szCs w:val="20"/>
              </w:rPr>
              <w:t>Ч</w:t>
            </w:r>
            <w:r w:rsidRPr="003F1EB2">
              <w:rPr>
                <w:rFonts w:ascii="Times New Roman" w:hAnsi="Times New Roman" w:cs="Times New Roman"/>
                <w:b/>
                <w:sz w:val="20"/>
                <w:szCs w:val="20"/>
              </w:rPr>
              <w:t>тение и анализ фрагментов повести В. Распутина «Пр</w:t>
            </w:r>
            <w:r w:rsidRPr="003F1EB2">
              <w:rPr>
                <w:rFonts w:ascii="Times New Roman" w:hAnsi="Times New Roman" w:cs="Times New Roman"/>
                <w:b/>
                <w:sz w:val="20"/>
                <w:szCs w:val="20"/>
              </w:rPr>
              <w:t>о</w:t>
            </w:r>
            <w:r w:rsidRPr="003F1EB2">
              <w:rPr>
                <w:rFonts w:ascii="Times New Roman" w:hAnsi="Times New Roman" w:cs="Times New Roman"/>
                <w:b/>
                <w:sz w:val="20"/>
                <w:szCs w:val="20"/>
              </w:rPr>
              <w:t>щание с Матерой». «Герои-чудики» В. Шукшина.</w:t>
            </w:r>
          </w:p>
          <w:p w:rsidR="00D96689" w:rsidRPr="006122A3" w:rsidRDefault="00D96689" w:rsidP="003F1EB2">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w:t>
            </w:r>
            <w:r w:rsidRPr="006122A3">
              <w:rPr>
                <w:rFonts w:ascii="Times New Roman" w:hAnsi="Times New Roman" w:cs="Times New Roman"/>
                <w:sz w:val="20"/>
                <w:szCs w:val="20"/>
              </w:rPr>
              <w:t>н</w:t>
            </w:r>
            <w:r w:rsidRPr="006122A3">
              <w:rPr>
                <w:rFonts w:ascii="Times New Roman" w:hAnsi="Times New Roman" w:cs="Times New Roman"/>
                <w:sz w:val="20"/>
                <w:szCs w:val="20"/>
              </w:rPr>
              <w:t>ных старух», представителей молодого по</w:t>
            </w:r>
            <w:r>
              <w:rPr>
                <w:rFonts w:ascii="Times New Roman" w:hAnsi="Times New Roman" w:cs="Times New Roman"/>
                <w:sz w:val="20"/>
                <w:szCs w:val="20"/>
              </w:rPr>
              <w:t>коления</w:t>
            </w:r>
            <w:r w:rsidRPr="006122A3">
              <w:rPr>
                <w:rFonts w:ascii="Times New Roman" w:hAnsi="Times New Roman" w:cs="Times New Roman"/>
                <w:sz w:val="20"/>
                <w:szCs w:val="20"/>
              </w:rPr>
              <w:t>.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шукшинских произведений</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3F1EB2" w:rsidTr="00F37938">
        <w:tc>
          <w:tcPr>
            <w:tcW w:w="3227" w:type="dxa"/>
          </w:tcPr>
          <w:p w:rsidR="00D96689" w:rsidRPr="003F1EB2" w:rsidRDefault="00D96689" w:rsidP="003F1EB2">
            <w:pPr>
              <w:pStyle w:val="Default"/>
              <w:jc w:val="both"/>
              <w:rPr>
                <w:rFonts w:ascii="Times New Roman" w:hAnsi="Times New Roman" w:cs="Times New Roman"/>
                <w:b/>
                <w:sz w:val="20"/>
                <w:szCs w:val="20"/>
              </w:rPr>
            </w:pPr>
            <w:r w:rsidRPr="003F1EB2">
              <w:rPr>
                <w:rFonts w:ascii="Times New Roman" w:hAnsi="Times New Roman" w:cs="Times New Roman"/>
                <w:b/>
                <w:sz w:val="20"/>
                <w:szCs w:val="20"/>
              </w:rPr>
              <w:t>Раздел 7. «Людей неинтересных в мире нет»: литература с сер</w:t>
            </w:r>
            <w:r w:rsidRPr="003F1EB2">
              <w:rPr>
                <w:rFonts w:ascii="Times New Roman" w:hAnsi="Times New Roman" w:cs="Times New Roman"/>
                <w:b/>
                <w:sz w:val="20"/>
                <w:szCs w:val="20"/>
              </w:rPr>
              <w:t>е</w:t>
            </w:r>
            <w:r w:rsidRPr="003F1EB2">
              <w:rPr>
                <w:rFonts w:ascii="Times New Roman" w:hAnsi="Times New Roman" w:cs="Times New Roman"/>
                <w:b/>
                <w:sz w:val="20"/>
                <w:szCs w:val="20"/>
              </w:rPr>
              <w:t>дины 1960-х годов до начала ХХ</w:t>
            </w:r>
            <w:r w:rsidRPr="003F1EB2">
              <w:rPr>
                <w:rFonts w:ascii="Times New Roman" w:hAnsi="Times New Roman" w:cs="Times New Roman"/>
                <w:b/>
                <w:sz w:val="20"/>
                <w:szCs w:val="20"/>
                <w:lang w:val="en-US"/>
              </w:rPr>
              <w:t>I</w:t>
            </w:r>
            <w:r w:rsidRPr="003F1EB2">
              <w:rPr>
                <w:rFonts w:ascii="Times New Roman" w:hAnsi="Times New Roman" w:cs="Times New Roman"/>
                <w:b/>
                <w:sz w:val="20"/>
                <w:szCs w:val="20"/>
              </w:rPr>
              <w:t xml:space="preserve"> века.</w:t>
            </w:r>
          </w:p>
        </w:tc>
        <w:tc>
          <w:tcPr>
            <w:tcW w:w="8221" w:type="dxa"/>
          </w:tcPr>
          <w:p w:rsidR="00D96689" w:rsidRPr="003F1EB2" w:rsidRDefault="00D96689" w:rsidP="006122A3">
            <w:pPr>
              <w:pStyle w:val="Default"/>
              <w:widowControl w:val="0"/>
              <w:jc w:val="both"/>
              <w:rPr>
                <w:rFonts w:ascii="Times New Roman" w:hAnsi="Times New Roman" w:cs="Times New Roman"/>
                <w:b/>
                <w:sz w:val="20"/>
                <w:szCs w:val="20"/>
              </w:rPr>
            </w:pPr>
          </w:p>
        </w:tc>
        <w:tc>
          <w:tcPr>
            <w:tcW w:w="781" w:type="dxa"/>
          </w:tcPr>
          <w:p w:rsidR="00D96689" w:rsidRPr="003F1EB2" w:rsidRDefault="00D96689" w:rsidP="006122A3">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tcPr>
          <w:p w:rsidR="00D96689" w:rsidRPr="003F1EB2" w:rsidRDefault="00D96689" w:rsidP="006122A3">
            <w:pPr>
              <w:pStyle w:val="Default"/>
              <w:widowControl w:val="0"/>
              <w:jc w:val="center"/>
              <w:rPr>
                <w:rFonts w:ascii="Times New Roman" w:hAnsi="Times New Roman" w:cs="Times New Roman"/>
                <w:b/>
                <w:sz w:val="20"/>
                <w:szCs w:val="20"/>
              </w:rPr>
            </w:pP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7.1</w:t>
            </w:r>
            <w:r>
              <w:rPr>
                <w:rFonts w:ascii="Times New Roman" w:hAnsi="Times New Roman" w:cs="Times New Roman"/>
                <w:sz w:val="20"/>
                <w:szCs w:val="20"/>
              </w:rPr>
              <w:t>.</w:t>
            </w:r>
            <w:r w:rsidRPr="006122A3">
              <w:rPr>
                <w:rFonts w:ascii="Times New Roman" w:hAnsi="Times New Roman" w:cs="Times New Roman"/>
                <w:sz w:val="20"/>
                <w:szCs w:val="20"/>
              </w:rPr>
              <w:t xml:space="preserve"> Лирика: проблематика и образы</w:t>
            </w:r>
            <w:r>
              <w:rPr>
                <w:rFonts w:ascii="Times New Roman" w:hAnsi="Times New Roman" w:cs="Times New Roman"/>
                <w:sz w:val="20"/>
                <w:szCs w:val="20"/>
              </w:rPr>
              <w:t>.</w:t>
            </w:r>
          </w:p>
        </w:tc>
        <w:tc>
          <w:tcPr>
            <w:tcW w:w="8221" w:type="dxa"/>
          </w:tcPr>
          <w:p w:rsidR="00D96689" w:rsidRDefault="00D96689" w:rsidP="006122A3">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19</w:t>
            </w:r>
            <w:r w:rsidRPr="00563381">
              <w:rPr>
                <w:rFonts w:ascii="Times New Roman" w:hAnsi="Times New Roman" w:cs="Times New Roman"/>
                <w:b/>
                <w:sz w:val="20"/>
                <w:szCs w:val="20"/>
              </w:rPr>
              <w:t>:</w:t>
            </w:r>
            <w:r>
              <w:rPr>
                <w:rFonts w:ascii="Times New Roman" w:hAnsi="Times New Roman" w:cs="Times New Roman"/>
                <w:b/>
                <w:sz w:val="20"/>
                <w:szCs w:val="20"/>
              </w:rPr>
              <w:t xml:space="preserve"> Исполнительский практикум по лирике И. Бродского и Д. Самойлова.</w:t>
            </w:r>
          </w:p>
          <w:p w:rsidR="00D96689" w:rsidRDefault="00D96689" w:rsidP="006122A3">
            <w:pPr>
              <w:pStyle w:val="Default"/>
              <w:widowControl w:val="0"/>
              <w:jc w:val="both"/>
              <w:rPr>
                <w:rFonts w:ascii="Times New Roman" w:hAnsi="Times New Roman" w:cs="Times New Roman"/>
                <w:b/>
                <w:sz w:val="20"/>
                <w:szCs w:val="20"/>
              </w:rPr>
            </w:pPr>
            <w:r w:rsidRPr="006122A3">
              <w:rPr>
                <w:rFonts w:ascii="Times New Roman" w:hAnsi="Times New Roman" w:cs="Times New Roman"/>
                <w:sz w:val="20"/>
                <w:szCs w:val="20"/>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w:t>
            </w:r>
            <w:r w:rsidRPr="006122A3">
              <w:rPr>
                <w:rFonts w:ascii="Times New Roman" w:hAnsi="Times New Roman" w:cs="Times New Roman"/>
                <w:sz w:val="20"/>
                <w:szCs w:val="20"/>
              </w:rPr>
              <w:t>и</w:t>
            </w:r>
            <w:r w:rsidRPr="006122A3">
              <w:rPr>
                <w:rFonts w:ascii="Times New Roman" w:hAnsi="Times New Roman" w:cs="Times New Roman"/>
                <w:sz w:val="20"/>
                <w:szCs w:val="20"/>
              </w:rPr>
              <w:t>ческие искания. Иосиф Александрович Бродский (1940</w:t>
            </w:r>
            <w:r>
              <w:rPr>
                <w:rFonts w:ascii="Times New Roman" w:hAnsi="Times New Roman" w:cs="Times New Roman"/>
                <w:sz w:val="20"/>
                <w:szCs w:val="20"/>
              </w:rPr>
              <w:t>-</w:t>
            </w:r>
            <w:r w:rsidRPr="006122A3">
              <w:rPr>
                <w:rFonts w:ascii="Times New Roman" w:hAnsi="Times New Roman" w:cs="Times New Roman"/>
                <w:sz w:val="20"/>
                <w:szCs w:val="20"/>
              </w:rPr>
              <w:t>1996)</w:t>
            </w:r>
            <w:r>
              <w:rPr>
                <w:rFonts w:ascii="Times New Roman" w:hAnsi="Times New Roman" w:cs="Times New Roman"/>
                <w:sz w:val="20"/>
                <w:szCs w:val="20"/>
              </w:rPr>
              <w:t>.</w:t>
            </w:r>
            <w:r w:rsidRPr="006122A3">
              <w:rPr>
                <w:rFonts w:ascii="Times New Roman" w:hAnsi="Times New Roman" w:cs="Times New Roman"/>
                <w:sz w:val="20"/>
                <w:szCs w:val="20"/>
              </w:rPr>
              <w:t xml:space="preserve"> Лауреат Нобелевской премии по литературе</w:t>
            </w:r>
            <w:r>
              <w:rPr>
                <w:rFonts w:ascii="Times New Roman" w:hAnsi="Times New Roman" w:cs="Times New Roman"/>
                <w:sz w:val="20"/>
                <w:szCs w:val="20"/>
              </w:rPr>
              <w:t>.</w:t>
            </w:r>
            <w:r w:rsidRPr="006122A3">
              <w:rPr>
                <w:rFonts w:ascii="Times New Roman" w:hAnsi="Times New Roman" w:cs="Times New Roman"/>
                <w:sz w:val="20"/>
                <w:szCs w:val="20"/>
              </w:rPr>
              <w:t xml:space="preserve"> «В деревне Бог живет по углам…», «Пилигримы», «Воротишься на родину. Ну что ж», «Стансы», «Postsciptum» («Как жаль, что тем, чем стала для меня…»), «Ниоткуда с любовью надцатого мартобря…», «Конец прекрасной эпохи», «Пятая годовщина», «На ст</w:t>
            </w:r>
            <w:r w:rsidRPr="006122A3">
              <w:rPr>
                <w:rFonts w:ascii="Times New Roman" w:hAnsi="Times New Roman" w:cs="Times New Roman"/>
                <w:sz w:val="20"/>
                <w:szCs w:val="20"/>
              </w:rPr>
              <w:t>о</w:t>
            </w:r>
            <w:r w:rsidRPr="006122A3">
              <w:rPr>
                <w:rFonts w:ascii="Times New Roman" w:hAnsi="Times New Roman" w:cs="Times New Roman"/>
                <w:sz w:val="20"/>
                <w:szCs w:val="20"/>
              </w:rPr>
              <w:t xml:space="preserve">летие Анны Ахматовой», «Рождественская звезда», «Не выходи из комнаты…» (по выбору </w:t>
            </w:r>
            <w:r>
              <w:rPr>
                <w:rFonts w:ascii="Times New Roman" w:hAnsi="Times New Roman" w:cs="Times New Roman"/>
                <w:sz w:val="20"/>
                <w:szCs w:val="20"/>
              </w:rPr>
              <w:t>преподавателя</w:t>
            </w:r>
            <w:r w:rsidRPr="006122A3">
              <w:rPr>
                <w:rFonts w:ascii="Times New Roman" w:hAnsi="Times New Roman" w:cs="Times New Roman"/>
                <w:sz w:val="20"/>
                <w:szCs w:val="20"/>
              </w:rPr>
              <w:t>)</w:t>
            </w:r>
            <w:r>
              <w:rPr>
                <w:rFonts w:ascii="Times New Roman" w:hAnsi="Times New Roman" w:cs="Times New Roman"/>
                <w:sz w:val="20"/>
                <w:szCs w:val="20"/>
              </w:rPr>
              <w:t>.</w:t>
            </w:r>
            <w:r w:rsidRPr="006122A3">
              <w:rPr>
                <w:rFonts w:ascii="Times New Roman" w:hAnsi="Times New Roman" w:cs="Times New Roman"/>
                <w:sz w:val="20"/>
                <w:szCs w:val="20"/>
              </w:rPr>
              <w:t xml:space="preserve"> Культурно-исторический и литературный контекст поэзии Бродского. А</w:t>
            </w:r>
            <w:r w:rsidRPr="006122A3">
              <w:rPr>
                <w:rFonts w:ascii="Times New Roman" w:hAnsi="Times New Roman" w:cs="Times New Roman"/>
                <w:sz w:val="20"/>
                <w:szCs w:val="20"/>
              </w:rPr>
              <w:t>в</w:t>
            </w:r>
            <w:r w:rsidRPr="006122A3">
              <w:rPr>
                <w:rFonts w:ascii="Times New Roman" w:hAnsi="Times New Roman" w:cs="Times New Roman"/>
                <w:sz w:val="20"/>
                <w:szCs w:val="20"/>
              </w:rPr>
              <w:t>тобиографические мотивы. Проблемно-тематическое многообразие лирики поэта. Тема и</w:t>
            </w:r>
            <w:r w:rsidRPr="006122A3">
              <w:rPr>
                <w:rFonts w:ascii="Times New Roman" w:hAnsi="Times New Roman" w:cs="Times New Roman"/>
                <w:sz w:val="20"/>
                <w:szCs w:val="20"/>
              </w:rPr>
              <w:t>з</w:t>
            </w:r>
            <w:r w:rsidRPr="006122A3">
              <w:rPr>
                <w:rFonts w:ascii="Times New Roman" w:hAnsi="Times New Roman" w:cs="Times New Roman"/>
                <w:sz w:val="20"/>
                <w:szCs w:val="20"/>
              </w:rPr>
              <w:t>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r>
              <w:rPr>
                <w:rFonts w:ascii="Times New Roman" w:hAnsi="Times New Roman" w:cs="Times New Roman"/>
                <w:sz w:val="20"/>
                <w:szCs w:val="20"/>
              </w:rPr>
              <w:t>.</w:t>
            </w:r>
            <w:r w:rsidRPr="006122A3">
              <w:rPr>
                <w:rFonts w:ascii="Times New Roman" w:hAnsi="Times New Roman" w:cs="Times New Roman"/>
                <w:sz w:val="20"/>
                <w:szCs w:val="20"/>
              </w:rPr>
              <w:t xml:space="preserve"> Давид Самуилович Самойлов (Давид Самуилович Кауфман) (1920</w:t>
            </w:r>
            <w:r>
              <w:rPr>
                <w:rFonts w:ascii="Times New Roman" w:hAnsi="Times New Roman" w:cs="Times New Roman"/>
                <w:sz w:val="20"/>
                <w:szCs w:val="20"/>
              </w:rPr>
              <w:t>-</w:t>
            </w:r>
            <w:r w:rsidRPr="006122A3">
              <w:rPr>
                <w:rFonts w:ascii="Times New Roman" w:hAnsi="Times New Roman" w:cs="Times New Roman"/>
                <w:sz w:val="20"/>
                <w:szCs w:val="20"/>
              </w:rPr>
              <w:t>1990)</w:t>
            </w:r>
            <w:r>
              <w:rPr>
                <w:rFonts w:ascii="Times New Roman" w:hAnsi="Times New Roman" w:cs="Times New Roman"/>
                <w:sz w:val="20"/>
                <w:szCs w:val="20"/>
              </w:rPr>
              <w:t>.</w:t>
            </w:r>
            <w:r w:rsidRPr="006122A3">
              <w:rPr>
                <w:rFonts w:ascii="Times New Roman" w:hAnsi="Times New Roman" w:cs="Times New Roman"/>
                <w:sz w:val="20"/>
                <w:szCs w:val="20"/>
              </w:rPr>
              <w:t xml:space="preserve"> Поэт, </w:t>
            </w:r>
            <w:r>
              <w:rPr>
                <w:rFonts w:ascii="Times New Roman" w:hAnsi="Times New Roman" w:cs="Times New Roman"/>
                <w:sz w:val="20"/>
                <w:szCs w:val="20"/>
              </w:rPr>
              <w:t>«</w:t>
            </w:r>
            <w:r w:rsidRPr="006122A3">
              <w:rPr>
                <w:rFonts w:ascii="Times New Roman" w:hAnsi="Times New Roman" w:cs="Times New Roman"/>
                <w:sz w:val="20"/>
                <w:szCs w:val="20"/>
              </w:rPr>
              <w:t>влюбленный в жизнь</w:t>
            </w:r>
            <w:r>
              <w:rPr>
                <w:rFonts w:ascii="Times New Roman" w:hAnsi="Times New Roman" w:cs="Times New Roman"/>
                <w:sz w:val="20"/>
                <w:szCs w:val="20"/>
              </w:rPr>
              <w:t>»</w:t>
            </w:r>
            <w:r w:rsidRPr="006122A3">
              <w:rPr>
                <w:rFonts w:ascii="Times New Roman" w:hAnsi="Times New Roman" w:cs="Times New Roman"/>
                <w:sz w:val="20"/>
                <w:szCs w:val="20"/>
              </w:rPr>
              <w:t>. «Сороковые, роковые…», «Если вычеркнуть войну…» «Семен Андреич»; «Дай в</w:t>
            </w:r>
            <w:r w:rsidRPr="006122A3">
              <w:rPr>
                <w:rFonts w:ascii="Times New Roman" w:hAnsi="Times New Roman" w:cs="Times New Roman"/>
                <w:sz w:val="20"/>
                <w:szCs w:val="20"/>
              </w:rPr>
              <w:t>ы</w:t>
            </w:r>
            <w:r w:rsidRPr="006122A3">
              <w:rPr>
                <w:rFonts w:ascii="Times New Roman" w:hAnsi="Times New Roman" w:cs="Times New Roman"/>
                <w:sz w:val="20"/>
                <w:szCs w:val="20"/>
              </w:rPr>
              <w:t>страдать стихотворенье!..», «Стих небогатый, суховатый…», «Пестель, поэт и Анна»; «Конец Пугачева»; «Названья зим», «Мне снился сон жестокий…»; «Двор моего детства»; «Бо</w:t>
            </w:r>
            <w:r w:rsidRPr="006122A3">
              <w:rPr>
                <w:rFonts w:ascii="Times New Roman" w:hAnsi="Times New Roman" w:cs="Times New Roman"/>
                <w:sz w:val="20"/>
                <w:szCs w:val="20"/>
              </w:rPr>
              <w:t>л</w:t>
            </w:r>
            <w:r w:rsidRPr="006122A3">
              <w:rPr>
                <w:rFonts w:ascii="Times New Roman" w:hAnsi="Times New Roman" w:cs="Times New Roman"/>
                <w:sz w:val="20"/>
                <w:szCs w:val="20"/>
              </w:rPr>
              <w:t xml:space="preserve">динская осень», «Рождество Александра Блока»; «Память» (по выбору </w:t>
            </w:r>
            <w:r>
              <w:rPr>
                <w:rFonts w:ascii="Times New Roman" w:hAnsi="Times New Roman" w:cs="Times New Roman"/>
                <w:sz w:val="20"/>
                <w:szCs w:val="20"/>
              </w:rPr>
              <w:t>преподавателя</w:t>
            </w:r>
            <w:r w:rsidRPr="006122A3">
              <w:rPr>
                <w:rFonts w:ascii="Times New Roman" w:hAnsi="Times New Roman" w:cs="Times New Roman"/>
                <w:sz w:val="20"/>
                <w:szCs w:val="20"/>
              </w:rPr>
              <w:t>)</w:t>
            </w:r>
            <w:r>
              <w:rPr>
                <w:rFonts w:ascii="Times New Roman" w:hAnsi="Times New Roman" w:cs="Times New Roman"/>
                <w:sz w:val="20"/>
                <w:szCs w:val="20"/>
              </w:rPr>
              <w:t>.</w:t>
            </w:r>
            <w:r w:rsidRPr="006122A3">
              <w:rPr>
                <w:rFonts w:ascii="Times New Roman" w:hAnsi="Times New Roman" w:cs="Times New Roman"/>
                <w:sz w:val="20"/>
                <w:szCs w:val="20"/>
              </w:rPr>
              <w:t xml:space="preserve"> «Все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r>
              <w:rPr>
                <w:rFonts w:ascii="Times New Roman" w:hAnsi="Times New Roman" w:cs="Times New Roman"/>
                <w:sz w:val="20"/>
                <w:szCs w:val="20"/>
              </w:rPr>
              <w:t>.</w:t>
            </w:r>
          </w:p>
          <w:p w:rsidR="00D96689" w:rsidRPr="006122A3" w:rsidRDefault="00D96689" w:rsidP="006122A3">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Исполнительский практикум, работа с образным и эмоциональным строем лирических пр</w:t>
            </w:r>
            <w:r w:rsidRPr="006122A3">
              <w:rPr>
                <w:rFonts w:ascii="Times New Roman" w:hAnsi="Times New Roman" w:cs="Times New Roman"/>
                <w:sz w:val="20"/>
                <w:szCs w:val="20"/>
              </w:rPr>
              <w:t>о</w:t>
            </w:r>
            <w:r w:rsidRPr="006122A3">
              <w:rPr>
                <w:rFonts w:ascii="Times New Roman" w:hAnsi="Times New Roman" w:cs="Times New Roman"/>
                <w:sz w:val="20"/>
                <w:szCs w:val="20"/>
              </w:rPr>
              <w:t>изведений И. Бродского, Д. Самойлова – создание собственных визуальных, пластических, музыкальных композиций</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lastRenderedPageBreak/>
              <w:t>Тема 7.2</w:t>
            </w:r>
            <w:r>
              <w:rPr>
                <w:rFonts w:ascii="Times New Roman" w:hAnsi="Times New Roman" w:cs="Times New Roman"/>
                <w:sz w:val="20"/>
                <w:szCs w:val="20"/>
              </w:rPr>
              <w:t>.</w:t>
            </w:r>
            <w:r w:rsidRPr="006122A3">
              <w:rPr>
                <w:rFonts w:ascii="Times New Roman" w:hAnsi="Times New Roman" w:cs="Times New Roman"/>
                <w:sz w:val="20"/>
                <w:szCs w:val="20"/>
              </w:rPr>
              <w:t xml:space="preserve"> Драматургия: традиции и новаторство</w:t>
            </w:r>
            <w:r>
              <w:rPr>
                <w:rFonts w:ascii="Times New Roman" w:hAnsi="Times New Roman" w:cs="Times New Roman"/>
                <w:sz w:val="20"/>
                <w:szCs w:val="20"/>
              </w:rPr>
              <w:t>.</w:t>
            </w:r>
          </w:p>
        </w:tc>
        <w:tc>
          <w:tcPr>
            <w:tcW w:w="8221" w:type="dxa"/>
          </w:tcPr>
          <w:p w:rsidR="00D96689" w:rsidRPr="003F1EB2" w:rsidRDefault="00D96689" w:rsidP="006122A3">
            <w:pPr>
              <w:pStyle w:val="Default"/>
              <w:widowControl w:val="0"/>
              <w:jc w:val="both"/>
              <w:rPr>
                <w:rFonts w:ascii="Times New Roman" w:hAnsi="Times New Roman" w:cs="Times New Roman"/>
                <w:b/>
                <w:sz w:val="20"/>
                <w:szCs w:val="20"/>
              </w:rPr>
            </w:pPr>
            <w:r w:rsidRPr="003F1EB2">
              <w:rPr>
                <w:rFonts w:ascii="Times New Roman" w:hAnsi="Times New Roman" w:cs="Times New Roman"/>
                <w:b/>
                <w:sz w:val="20"/>
                <w:szCs w:val="20"/>
              </w:rPr>
              <w:t>Драматургия: традиции и новаторство.</w:t>
            </w:r>
          </w:p>
          <w:p w:rsidR="00D96689" w:rsidRPr="006122A3" w:rsidRDefault="00D96689" w:rsidP="003F1EB2">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Александр Валентинович Вампилов (1937</w:t>
            </w:r>
            <w:r>
              <w:rPr>
                <w:rFonts w:ascii="Times New Roman" w:hAnsi="Times New Roman" w:cs="Times New Roman"/>
                <w:sz w:val="20"/>
                <w:szCs w:val="20"/>
              </w:rPr>
              <w:t>-</w:t>
            </w:r>
            <w:r w:rsidRPr="006122A3">
              <w:rPr>
                <w:rFonts w:ascii="Times New Roman" w:hAnsi="Times New Roman" w:cs="Times New Roman"/>
                <w:sz w:val="20"/>
                <w:szCs w:val="20"/>
              </w:rPr>
              <w:t>1972)</w:t>
            </w:r>
            <w:r>
              <w:rPr>
                <w:rFonts w:ascii="Times New Roman" w:hAnsi="Times New Roman" w:cs="Times New Roman"/>
                <w:sz w:val="20"/>
                <w:szCs w:val="20"/>
              </w:rPr>
              <w:t>.</w:t>
            </w:r>
            <w:r w:rsidRPr="006122A3">
              <w:rPr>
                <w:rFonts w:ascii="Times New Roman" w:hAnsi="Times New Roman" w:cs="Times New Roman"/>
                <w:sz w:val="20"/>
                <w:szCs w:val="20"/>
              </w:rPr>
              <w:t xml:space="preserve"> «Провинциальные анекдоты» (две одн</w:t>
            </w:r>
            <w:r w:rsidRPr="006122A3">
              <w:rPr>
                <w:rFonts w:ascii="Times New Roman" w:hAnsi="Times New Roman" w:cs="Times New Roman"/>
                <w:sz w:val="20"/>
                <w:szCs w:val="20"/>
              </w:rPr>
              <w:t>о</w:t>
            </w:r>
            <w:r w:rsidRPr="006122A3">
              <w:rPr>
                <w:rFonts w:ascii="Times New Roman" w:hAnsi="Times New Roman" w:cs="Times New Roman"/>
                <w:sz w:val="20"/>
                <w:szCs w:val="20"/>
              </w:rPr>
              <w:t>актные пьесы: «История с метранпажем» и «Двадцать минут с ангелом»). Трагикомическая дилогия с глубоким смыслом. Распад нравственного сознания как проблема общества. «Гостиничный»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w:t>
            </w:r>
            <w:r w:rsidRPr="006122A3">
              <w:rPr>
                <w:rFonts w:ascii="Times New Roman" w:hAnsi="Times New Roman" w:cs="Times New Roman"/>
                <w:sz w:val="20"/>
                <w:szCs w:val="20"/>
              </w:rPr>
              <w:t>е</w:t>
            </w:r>
            <w:r>
              <w:rPr>
                <w:rFonts w:ascii="Times New Roman" w:hAnsi="Times New Roman" w:cs="Times New Roman"/>
                <w:sz w:val="20"/>
                <w:szCs w:val="20"/>
              </w:rPr>
              <w:t>дии. Гоголевские мотивы в пьесе</w:t>
            </w:r>
            <w:r w:rsidRPr="006122A3">
              <w:rPr>
                <w:rFonts w:ascii="Times New Roman" w:hAnsi="Times New Roman" w:cs="Times New Roman"/>
                <w:sz w:val="20"/>
                <w:szCs w:val="20"/>
              </w:rPr>
              <w:t xml:space="preserve"> («История с метранпажем»)</w:t>
            </w:r>
            <w:r>
              <w:rPr>
                <w:rFonts w:ascii="Times New Roman" w:hAnsi="Times New Roman" w:cs="Times New Roman"/>
                <w:sz w:val="20"/>
                <w:szCs w:val="20"/>
              </w:rPr>
              <w:t>.</w:t>
            </w:r>
            <w:r w:rsidRPr="006122A3">
              <w:rPr>
                <w:rFonts w:ascii="Times New Roman" w:hAnsi="Times New Roman" w:cs="Times New Roman"/>
                <w:sz w:val="20"/>
                <w:szCs w:val="20"/>
              </w:rPr>
              <w:t xml:space="preserve"> «Двадцать минут с ангелом» – тест на способность к великодушию. Конфликт бездушного мира и бескорыстия. Симв</w:t>
            </w:r>
            <w:r w:rsidRPr="006122A3">
              <w:rPr>
                <w:rFonts w:ascii="Times New Roman" w:hAnsi="Times New Roman" w:cs="Times New Roman"/>
                <w:sz w:val="20"/>
                <w:szCs w:val="20"/>
              </w:rPr>
              <w:t>о</w:t>
            </w:r>
            <w:r w:rsidRPr="006122A3">
              <w:rPr>
                <w:rFonts w:ascii="Times New Roman" w:hAnsi="Times New Roman" w:cs="Times New Roman"/>
                <w:sz w:val="20"/>
                <w:szCs w:val="20"/>
              </w:rPr>
              <w:t>личность названия пьесы. Сценическая история пьесы. Драматизация: разыгрывание одной из частей двухактной пьесы А. Вампилова. Нравственные проблемы в произведении. Симв</w:t>
            </w:r>
            <w:r w:rsidRPr="006122A3">
              <w:rPr>
                <w:rFonts w:ascii="Times New Roman" w:hAnsi="Times New Roman" w:cs="Times New Roman"/>
                <w:sz w:val="20"/>
                <w:szCs w:val="20"/>
              </w:rPr>
              <w:t>о</w:t>
            </w:r>
            <w:r w:rsidRPr="006122A3">
              <w:rPr>
                <w:rFonts w:ascii="Times New Roman" w:hAnsi="Times New Roman" w:cs="Times New Roman"/>
                <w:sz w:val="20"/>
                <w:szCs w:val="20"/>
              </w:rPr>
              <w:t>личность названия пьесы</w:t>
            </w:r>
            <w:r>
              <w:rPr>
                <w:rFonts w:ascii="Times New Roman" w:hAnsi="Times New Roman" w:cs="Times New Roman"/>
                <w:sz w:val="20"/>
                <w:szCs w:val="20"/>
              </w:rPr>
              <w:t>.</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3F1EB2" w:rsidTr="00F37938">
        <w:tc>
          <w:tcPr>
            <w:tcW w:w="3227" w:type="dxa"/>
          </w:tcPr>
          <w:p w:rsidR="00D96689" w:rsidRPr="003F1EB2" w:rsidRDefault="00D96689" w:rsidP="006122A3">
            <w:pPr>
              <w:pStyle w:val="Default"/>
              <w:jc w:val="both"/>
              <w:rPr>
                <w:rFonts w:ascii="Times New Roman" w:hAnsi="Times New Roman" w:cs="Times New Roman"/>
                <w:b/>
                <w:sz w:val="20"/>
                <w:szCs w:val="20"/>
              </w:rPr>
            </w:pPr>
            <w:r w:rsidRPr="003F1EB2">
              <w:rPr>
                <w:rFonts w:ascii="Times New Roman" w:hAnsi="Times New Roman" w:cs="Times New Roman"/>
                <w:b/>
                <w:sz w:val="20"/>
                <w:szCs w:val="20"/>
              </w:rPr>
              <w:t xml:space="preserve">Раздел 8. Литература второй половины </w:t>
            </w:r>
            <w:r w:rsidRPr="003F1EB2">
              <w:rPr>
                <w:rFonts w:ascii="Times New Roman" w:hAnsi="Times New Roman" w:cs="Times New Roman"/>
                <w:b/>
                <w:sz w:val="20"/>
                <w:szCs w:val="20"/>
                <w:lang w:val="en-US"/>
              </w:rPr>
              <w:t>XX</w:t>
            </w:r>
            <w:r w:rsidRPr="003F1EB2">
              <w:rPr>
                <w:rFonts w:ascii="Times New Roman" w:hAnsi="Times New Roman" w:cs="Times New Roman"/>
                <w:b/>
                <w:sz w:val="20"/>
                <w:szCs w:val="20"/>
              </w:rPr>
              <w:t xml:space="preserve"> – начала </w:t>
            </w:r>
            <w:r w:rsidRPr="003F1EB2">
              <w:rPr>
                <w:rFonts w:ascii="Times New Roman" w:hAnsi="Times New Roman" w:cs="Times New Roman"/>
                <w:b/>
                <w:sz w:val="20"/>
                <w:szCs w:val="20"/>
                <w:lang w:val="en-US"/>
              </w:rPr>
              <w:t>XXI</w:t>
            </w:r>
            <w:r w:rsidRPr="003F1EB2">
              <w:rPr>
                <w:rFonts w:ascii="Times New Roman" w:hAnsi="Times New Roman" w:cs="Times New Roman"/>
                <w:b/>
                <w:sz w:val="20"/>
                <w:szCs w:val="20"/>
              </w:rPr>
              <w:t xml:space="preserve"> века.</w:t>
            </w:r>
          </w:p>
        </w:tc>
        <w:tc>
          <w:tcPr>
            <w:tcW w:w="8221" w:type="dxa"/>
          </w:tcPr>
          <w:p w:rsidR="00D96689" w:rsidRPr="003F1EB2" w:rsidRDefault="00D96689" w:rsidP="006122A3">
            <w:pPr>
              <w:pStyle w:val="Default"/>
              <w:widowControl w:val="0"/>
              <w:jc w:val="both"/>
              <w:rPr>
                <w:rFonts w:ascii="Times New Roman" w:hAnsi="Times New Roman" w:cs="Times New Roman"/>
                <w:b/>
                <w:sz w:val="20"/>
                <w:szCs w:val="20"/>
              </w:rPr>
            </w:pPr>
          </w:p>
        </w:tc>
        <w:tc>
          <w:tcPr>
            <w:tcW w:w="781" w:type="dxa"/>
          </w:tcPr>
          <w:p w:rsidR="00D96689" w:rsidRPr="003F1EB2" w:rsidRDefault="00D96689" w:rsidP="006122A3">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tcPr>
          <w:p w:rsidR="00D96689" w:rsidRPr="003F1EB2" w:rsidRDefault="00D96689" w:rsidP="006122A3">
            <w:pPr>
              <w:pStyle w:val="Default"/>
              <w:widowControl w:val="0"/>
              <w:jc w:val="center"/>
              <w:rPr>
                <w:rFonts w:ascii="Times New Roman" w:hAnsi="Times New Roman" w:cs="Times New Roman"/>
                <w:b/>
                <w:sz w:val="20"/>
                <w:szCs w:val="20"/>
              </w:rPr>
            </w:pP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 xml:space="preserve">Тема 8.1. Проза второй половины </w:t>
            </w:r>
            <w:r w:rsidRPr="006122A3">
              <w:rPr>
                <w:rFonts w:ascii="Times New Roman" w:hAnsi="Times New Roman" w:cs="Times New Roman"/>
                <w:sz w:val="20"/>
                <w:szCs w:val="20"/>
                <w:lang w:val="en-US"/>
              </w:rPr>
              <w:t>XX</w:t>
            </w:r>
            <w:r w:rsidRPr="006122A3">
              <w:rPr>
                <w:rFonts w:ascii="Times New Roman" w:hAnsi="Times New Roman" w:cs="Times New Roman"/>
                <w:sz w:val="20"/>
                <w:szCs w:val="20"/>
              </w:rPr>
              <w:t xml:space="preserve"> – начала </w:t>
            </w:r>
            <w:r w:rsidRPr="006122A3">
              <w:rPr>
                <w:rFonts w:ascii="Times New Roman" w:hAnsi="Times New Roman" w:cs="Times New Roman"/>
                <w:sz w:val="20"/>
                <w:szCs w:val="20"/>
                <w:lang w:val="en-US"/>
              </w:rPr>
              <w:t>XXI</w:t>
            </w:r>
            <w:r w:rsidRPr="006122A3">
              <w:rPr>
                <w:rFonts w:ascii="Times New Roman" w:hAnsi="Times New Roman" w:cs="Times New Roman"/>
                <w:sz w:val="20"/>
                <w:szCs w:val="20"/>
              </w:rPr>
              <w:t xml:space="preserve"> века.</w:t>
            </w:r>
          </w:p>
        </w:tc>
        <w:tc>
          <w:tcPr>
            <w:tcW w:w="8221" w:type="dxa"/>
          </w:tcPr>
          <w:p w:rsidR="00D96689" w:rsidRPr="003F1EB2" w:rsidRDefault="00D96689" w:rsidP="006122A3">
            <w:pPr>
              <w:pStyle w:val="Default"/>
              <w:widowControl w:val="0"/>
              <w:jc w:val="both"/>
              <w:rPr>
                <w:rFonts w:ascii="Times New Roman" w:hAnsi="Times New Roman" w:cs="Times New Roman"/>
                <w:b/>
                <w:sz w:val="20"/>
                <w:szCs w:val="20"/>
              </w:rPr>
            </w:pPr>
            <w:r w:rsidRPr="00577544">
              <w:rPr>
                <w:rFonts w:ascii="Times New Roman" w:hAnsi="Times New Roman" w:cs="Times New Roman"/>
                <w:b/>
                <w:sz w:val="20"/>
                <w:szCs w:val="20"/>
              </w:rPr>
              <w:t>Практическое занятие № 2</w:t>
            </w:r>
            <w:r>
              <w:rPr>
                <w:rFonts w:ascii="Times New Roman" w:hAnsi="Times New Roman" w:cs="Times New Roman"/>
                <w:b/>
                <w:sz w:val="20"/>
                <w:szCs w:val="20"/>
              </w:rPr>
              <w:t>0</w:t>
            </w:r>
            <w:r w:rsidRPr="00577544">
              <w:rPr>
                <w:rFonts w:ascii="Times New Roman" w:hAnsi="Times New Roman" w:cs="Times New Roman"/>
                <w:b/>
                <w:sz w:val="20"/>
                <w:szCs w:val="20"/>
              </w:rPr>
              <w:t xml:space="preserve">: </w:t>
            </w:r>
            <w:r w:rsidRPr="003F1EB2">
              <w:rPr>
                <w:rFonts w:ascii="Times New Roman" w:hAnsi="Times New Roman" w:cs="Times New Roman"/>
                <w:b/>
                <w:sz w:val="20"/>
                <w:szCs w:val="20"/>
              </w:rPr>
              <w:t xml:space="preserve">Проза второй половины </w:t>
            </w:r>
            <w:r w:rsidRPr="003F1EB2">
              <w:rPr>
                <w:rFonts w:ascii="Times New Roman" w:hAnsi="Times New Roman" w:cs="Times New Roman"/>
                <w:b/>
                <w:sz w:val="20"/>
                <w:szCs w:val="20"/>
                <w:lang w:val="en-US"/>
              </w:rPr>
              <w:t>XX</w:t>
            </w:r>
            <w:r w:rsidRPr="003F1EB2">
              <w:rPr>
                <w:rFonts w:ascii="Times New Roman" w:hAnsi="Times New Roman" w:cs="Times New Roman"/>
                <w:b/>
                <w:sz w:val="20"/>
                <w:szCs w:val="20"/>
              </w:rPr>
              <w:t xml:space="preserve"> – начала </w:t>
            </w:r>
            <w:r w:rsidRPr="003F1EB2">
              <w:rPr>
                <w:rFonts w:ascii="Times New Roman" w:hAnsi="Times New Roman" w:cs="Times New Roman"/>
                <w:b/>
                <w:sz w:val="20"/>
                <w:szCs w:val="20"/>
                <w:lang w:val="en-US"/>
              </w:rPr>
              <w:t>XXI</w:t>
            </w:r>
            <w:r w:rsidRPr="003F1EB2">
              <w:rPr>
                <w:rFonts w:ascii="Times New Roman" w:hAnsi="Times New Roman" w:cs="Times New Roman"/>
                <w:b/>
                <w:sz w:val="20"/>
                <w:szCs w:val="20"/>
              </w:rPr>
              <w:t xml:space="preserve"> века.</w:t>
            </w:r>
          </w:p>
          <w:p w:rsidR="00D96689" w:rsidRPr="006122A3" w:rsidRDefault="00D96689" w:rsidP="003F1EB2">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Рассказы, повести, романы (по одному произведению не менее чем трех прозаиков по выб</w:t>
            </w:r>
            <w:r w:rsidRPr="006122A3">
              <w:rPr>
                <w:rFonts w:ascii="Times New Roman" w:hAnsi="Times New Roman" w:cs="Times New Roman"/>
                <w:sz w:val="20"/>
                <w:szCs w:val="20"/>
              </w:rPr>
              <w:t>о</w:t>
            </w:r>
            <w:r w:rsidRPr="006122A3">
              <w:rPr>
                <w:rFonts w:ascii="Times New Roman" w:hAnsi="Times New Roman" w:cs="Times New Roman"/>
                <w:sz w:val="20"/>
                <w:szCs w:val="20"/>
              </w:rPr>
              <w:t>ру). Например</w:t>
            </w:r>
            <w:r>
              <w:rPr>
                <w:rFonts w:ascii="Times New Roman" w:hAnsi="Times New Roman" w:cs="Times New Roman"/>
                <w:sz w:val="20"/>
                <w:szCs w:val="20"/>
              </w:rPr>
              <w:t>:</w:t>
            </w:r>
            <w:r w:rsidRPr="006122A3">
              <w:rPr>
                <w:rFonts w:ascii="Times New Roman" w:hAnsi="Times New Roman" w:cs="Times New Roman"/>
                <w:sz w:val="20"/>
                <w:szCs w:val="20"/>
              </w:rPr>
              <w:t xml:space="preserve"> Ф.А. Абрамов («Братья и сестры» (фрагменты из романа), повесть «Пелагея» и др.); Ч.Т. Айтматов (повести «Пегий пес, бегущий краем моря», «Белый пароход» и др.); В.И. Белов (рассказы «На родине», «За тремя волоками», «Бобришный угор» и др.); Г.Н. Владимов («Верный Руслан»); Ф.А. Искандер (роман в рассказах «Сандро из Чегема» (фрагменты), философская сказка «Кролики и удавы» и др.); Ю.П. Казаков (рассказы «Северный дневник», «Поморка», «Во сне ты горько плакал» и др.); В.О. Пелевин (роман «Жизнь насекомых» и др.); З. Прилепин (роман «Санькя» и др.); А.Н. и Б.Н. Стругацкие (повесть «Пикник на об</w:t>
            </w:r>
            <w:r w:rsidRPr="006122A3">
              <w:rPr>
                <w:rFonts w:ascii="Times New Roman" w:hAnsi="Times New Roman" w:cs="Times New Roman"/>
                <w:sz w:val="20"/>
                <w:szCs w:val="20"/>
              </w:rPr>
              <w:t>о</w:t>
            </w:r>
            <w:r w:rsidRPr="006122A3">
              <w:rPr>
                <w:rFonts w:ascii="Times New Roman" w:hAnsi="Times New Roman" w:cs="Times New Roman"/>
                <w:sz w:val="20"/>
                <w:szCs w:val="20"/>
              </w:rPr>
              <w:t>чине» и др.); Ю.В. Трифонов (повести «Обмен», «Другая жизнь», «Дом на набережной» и др.); В.Т. Шаламов («Колымские рассказы», например, «Одиночный замер», «Инжектор», «За письмом» и др.) и др.</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 xml:space="preserve">Тема 8.2. Поэзия и драматургия второй половины </w:t>
            </w:r>
            <w:r w:rsidRPr="006122A3">
              <w:rPr>
                <w:rFonts w:ascii="Times New Roman" w:hAnsi="Times New Roman" w:cs="Times New Roman"/>
                <w:sz w:val="20"/>
                <w:szCs w:val="20"/>
                <w:lang w:val="en-US"/>
              </w:rPr>
              <w:t>XX</w:t>
            </w:r>
            <w:r w:rsidRPr="006122A3">
              <w:rPr>
                <w:rFonts w:ascii="Times New Roman" w:hAnsi="Times New Roman" w:cs="Times New Roman"/>
                <w:sz w:val="20"/>
                <w:szCs w:val="20"/>
              </w:rPr>
              <w:t xml:space="preserve"> – начала </w:t>
            </w:r>
            <w:r w:rsidRPr="006122A3">
              <w:rPr>
                <w:rFonts w:ascii="Times New Roman" w:hAnsi="Times New Roman" w:cs="Times New Roman"/>
                <w:sz w:val="20"/>
                <w:szCs w:val="20"/>
                <w:lang w:val="en-US"/>
              </w:rPr>
              <w:t>XXI</w:t>
            </w:r>
            <w:r w:rsidRPr="006122A3">
              <w:rPr>
                <w:rFonts w:ascii="Times New Roman" w:hAnsi="Times New Roman" w:cs="Times New Roman"/>
                <w:sz w:val="20"/>
                <w:szCs w:val="20"/>
              </w:rPr>
              <w:t xml:space="preserve"> века.</w:t>
            </w:r>
          </w:p>
        </w:tc>
        <w:tc>
          <w:tcPr>
            <w:tcW w:w="8221" w:type="dxa"/>
          </w:tcPr>
          <w:p w:rsidR="00D96689" w:rsidRPr="00577544" w:rsidRDefault="00D96689" w:rsidP="006122A3">
            <w:pPr>
              <w:pStyle w:val="Default"/>
              <w:widowControl w:val="0"/>
              <w:jc w:val="both"/>
              <w:rPr>
                <w:rFonts w:ascii="Times New Roman" w:hAnsi="Times New Roman" w:cs="Times New Roman"/>
                <w:b/>
                <w:sz w:val="20"/>
                <w:szCs w:val="20"/>
              </w:rPr>
            </w:pPr>
            <w:r w:rsidRPr="00577544">
              <w:rPr>
                <w:rFonts w:ascii="Times New Roman" w:hAnsi="Times New Roman" w:cs="Times New Roman"/>
                <w:b/>
                <w:sz w:val="20"/>
                <w:szCs w:val="20"/>
              </w:rPr>
              <w:t>Практическое занятие № 2</w:t>
            </w:r>
            <w:r>
              <w:rPr>
                <w:rFonts w:ascii="Times New Roman" w:hAnsi="Times New Roman" w:cs="Times New Roman"/>
                <w:b/>
                <w:sz w:val="20"/>
                <w:szCs w:val="20"/>
              </w:rPr>
              <w:t>1</w:t>
            </w:r>
            <w:r w:rsidRPr="00577544">
              <w:rPr>
                <w:rFonts w:ascii="Times New Roman" w:hAnsi="Times New Roman" w:cs="Times New Roman"/>
                <w:b/>
                <w:sz w:val="20"/>
                <w:szCs w:val="20"/>
              </w:rPr>
              <w:t xml:space="preserve">: Поэзия и драматургия второй половины </w:t>
            </w:r>
            <w:r w:rsidRPr="00577544">
              <w:rPr>
                <w:rFonts w:ascii="Times New Roman" w:hAnsi="Times New Roman" w:cs="Times New Roman"/>
                <w:b/>
                <w:sz w:val="20"/>
                <w:szCs w:val="20"/>
                <w:lang w:val="en-US"/>
              </w:rPr>
              <w:t>XX</w:t>
            </w:r>
            <w:r w:rsidRPr="00577544">
              <w:rPr>
                <w:rFonts w:ascii="Times New Roman" w:hAnsi="Times New Roman" w:cs="Times New Roman"/>
                <w:b/>
                <w:sz w:val="20"/>
                <w:szCs w:val="20"/>
              </w:rPr>
              <w:t xml:space="preserve"> – начала </w:t>
            </w:r>
            <w:r w:rsidRPr="00577544">
              <w:rPr>
                <w:rFonts w:ascii="Times New Roman" w:hAnsi="Times New Roman" w:cs="Times New Roman"/>
                <w:b/>
                <w:sz w:val="20"/>
                <w:szCs w:val="20"/>
                <w:lang w:val="en-US"/>
              </w:rPr>
              <w:t>XXI</w:t>
            </w:r>
            <w:r w:rsidRPr="00577544">
              <w:rPr>
                <w:rFonts w:ascii="Times New Roman" w:hAnsi="Times New Roman" w:cs="Times New Roman"/>
                <w:b/>
                <w:sz w:val="20"/>
                <w:szCs w:val="20"/>
              </w:rPr>
              <w:t xml:space="preserve"> века.</w:t>
            </w:r>
          </w:p>
          <w:p w:rsidR="00D96689" w:rsidRPr="006122A3" w:rsidRDefault="00D96689" w:rsidP="00577544">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Стихотворения (по одному произведению не менее чем двух поэтов по выбору). Например</w:t>
            </w:r>
            <w:r>
              <w:rPr>
                <w:rFonts w:ascii="Times New Roman" w:hAnsi="Times New Roman" w:cs="Times New Roman"/>
                <w:sz w:val="20"/>
                <w:szCs w:val="20"/>
              </w:rPr>
              <w:t>:</w:t>
            </w:r>
            <w:r w:rsidRPr="006122A3">
              <w:rPr>
                <w:rFonts w:ascii="Times New Roman" w:hAnsi="Times New Roman" w:cs="Times New Roman"/>
                <w:sz w:val="20"/>
                <w:szCs w:val="20"/>
              </w:rPr>
              <w:t xml:space="preserve"> Б.А. Ахмадулина, А.А. Вознесенский, В.С. Высоцкий, Е.А. Евтушенко, Н.А. Заболоцикй, Т.Ю. Кибиров, Ю.П. Кузнецов, А.С. Кушнер, Л.Н. Мартынов, Б.Ш. Окуджава, Р.И. Рожд</w:t>
            </w:r>
            <w:r w:rsidRPr="006122A3">
              <w:rPr>
                <w:rFonts w:ascii="Times New Roman" w:hAnsi="Times New Roman" w:cs="Times New Roman"/>
                <w:sz w:val="20"/>
                <w:szCs w:val="20"/>
              </w:rPr>
              <w:t>е</w:t>
            </w:r>
            <w:r w:rsidRPr="006122A3">
              <w:rPr>
                <w:rFonts w:ascii="Times New Roman" w:hAnsi="Times New Roman" w:cs="Times New Roman"/>
                <w:sz w:val="20"/>
                <w:szCs w:val="20"/>
              </w:rPr>
              <w:t>ственский, А.А. Тарковский, О.Г. Чухонцев и др. Пьесы (произведение одного из драматургов по выбору). Например</w:t>
            </w:r>
            <w:r>
              <w:rPr>
                <w:rFonts w:ascii="Times New Roman" w:hAnsi="Times New Roman" w:cs="Times New Roman"/>
                <w:sz w:val="20"/>
                <w:szCs w:val="20"/>
              </w:rPr>
              <w:t>:</w:t>
            </w:r>
            <w:r w:rsidRPr="006122A3">
              <w:rPr>
                <w:rFonts w:ascii="Times New Roman" w:hAnsi="Times New Roman" w:cs="Times New Roman"/>
                <w:sz w:val="20"/>
                <w:szCs w:val="20"/>
              </w:rPr>
              <w:t xml:space="preserve"> А.Н. Арбузов («Иркутская история»); А.В. Вампилов («Старший сын»); Е.В. Гришковец («Как я съел собаку»); К.В. Драгунская («Рыжая пьеса») и др.</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577544" w:rsidTr="00F37938">
        <w:tc>
          <w:tcPr>
            <w:tcW w:w="3227" w:type="dxa"/>
          </w:tcPr>
          <w:p w:rsidR="00D96689" w:rsidRPr="00577544" w:rsidRDefault="00D96689" w:rsidP="006122A3">
            <w:pPr>
              <w:pStyle w:val="Default"/>
              <w:jc w:val="both"/>
              <w:rPr>
                <w:rFonts w:ascii="Times New Roman" w:hAnsi="Times New Roman" w:cs="Times New Roman"/>
                <w:b/>
                <w:sz w:val="20"/>
                <w:szCs w:val="20"/>
              </w:rPr>
            </w:pPr>
            <w:r w:rsidRPr="00577544">
              <w:rPr>
                <w:rFonts w:ascii="Times New Roman" w:hAnsi="Times New Roman" w:cs="Times New Roman"/>
                <w:b/>
                <w:sz w:val="20"/>
                <w:szCs w:val="20"/>
              </w:rPr>
              <w:t>Раздел 9. Литература народов России.</w:t>
            </w:r>
          </w:p>
        </w:tc>
        <w:tc>
          <w:tcPr>
            <w:tcW w:w="8221" w:type="dxa"/>
          </w:tcPr>
          <w:p w:rsidR="00D96689" w:rsidRPr="00577544" w:rsidRDefault="00D96689" w:rsidP="006122A3">
            <w:pPr>
              <w:pStyle w:val="Default"/>
              <w:widowControl w:val="0"/>
              <w:jc w:val="both"/>
              <w:rPr>
                <w:rFonts w:ascii="Times New Roman" w:hAnsi="Times New Roman" w:cs="Times New Roman"/>
                <w:b/>
                <w:sz w:val="20"/>
                <w:szCs w:val="20"/>
              </w:rPr>
            </w:pPr>
          </w:p>
        </w:tc>
        <w:tc>
          <w:tcPr>
            <w:tcW w:w="781" w:type="dxa"/>
          </w:tcPr>
          <w:p w:rsidR="00D96689" w:rsidRPr="00577544" w:rsidRDefault="00D96689" w:rsidP="006122A3">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w:t>
            </w:r>
          </w:p>
        </w:tc>
        <w:tc>
          <w:tcPr>
            <w:tcW w:w="1559" w:type="dxa"/>
          </w:tcPr>
          <w:p w:rsidR="00D96689" w:rsidRPr="00577544" w:rsidRDefault="00D96689" w:rsidP="006122A3">
            <w:pPr>
              <w:pStyle w:val="Default"/>
              <w:widowControl w:val="0"/>
              <w:jc w:val="center"/>
              <w:rPr>
                <w:rFonts w:ascii="Times New Roman" w:hAnsi="Times New Roman" w:cs="Times New Roman"/>
                <w:b/>
                <w:sz w:val="20"/>
                <w:szCs w:val="20"/>
              </w:rPr>
            </w:pPr>
          </w:p>
        </w:tc>
      </w:tr>
      <w:tr w:rsidR="00D96689" w:rsidRPr="00A636FA" w:rsidTr="00F37938">
        <w:tc>
          <w:tcPr>
            <w:tcW w:w="3227" w:type="dxa"/>
          </w:tcPr>
          <w:p w:rsidR="00D96689" w:rsidRPr="006122A3" w:rsidRDefault="00D96689" w:rsidP="006122A3">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9.1. Поэзия и проза народов России.</w:t>
            </w:r>
          </w:p>
        </w:tc>
        <w:tc>
          <w:tcPr>
            <w:tcW w:w="8221" w:type="dxa"/>
          </w:tcPr>
          <w:p w:rsidR="00D96689" w:rsidRPr="00577544" w:rsidRDefault="00D96689" w:rsidP="006122A3">
            <w:pPr>
              <w:pStyle w:val="Default"/>
              <w:widowControl w:val="0"/>
              <w:jc w:val="both"/>
              <w:rPr>
                <w:rFonts w:ascii="Times New Roman" w:hAnsi="Times New Roman" w:cs="Times New Roman"/>
                <w:b/>
                <w:sz w:val="20"/>
                <w:szCs w:val="20"/>
              </w:rPr>
            </w:pPr>
            <w:r w:rsidRPr="00577544">
              <w:rPr>
                <w:rFonts w:ascii="Times New Roman" w:hAnsi="Times New Roman" w:cs="Times New Roman"/>
                <w:b/>
                <w:sz w:val="20"/>
                <w:szCs w:val="20"/>
              </w:rPr>
              <w:t>Практическое занятие № 2</w:t>
            </w:r>
            <w:r>
              <w:rPr>
                <w:rFonts w:ascii="Times New Roman" w:hAnsi="Times New Roman" w:cs="Times New Roman"/>
                <w:b/>
                <w:sz w:val="20"/>
                <w:szCs w:val="20"/>
              </w:rPr>
              <w:t>2</w:t>
            </w:r>
            <w:r w:rsidRPr="00577544">
              <w:rPr>
                <w:rFonts w:ascii="Times New Roman" w:hAnsi="Times New Roman" w:cs="Times New Roman"/>
                <w:b/>
                <w:sz w:val="20"/>
                <w:szCs w:val="20"/>
              </w:rPr>
              <w:t>: Поэзия и проза народов России.</w:t>
            </w:r>
          </w:p>
          <w:p w:rsidR="00D96689" w:rsidRPr="006122A3" w:rsidRDefault="00D96689" w:rsidP="00577544">
            <w:pPr>
              <w:pStyle w:val="Default"/>
              <w:widowControl w:val="0"/>
              <w:jc w:val="both"/>
              <w:rPr>
                <w:rFonts w:ascii="Times New Roman" w:hAnsi="Times New Roman" w:cs="Times New Roman"/>
                <w:sz w:val="20"/>
                <w:szCs w:val="20"/>
              </w:rPr>
            </w:pPr>
            <w:r w:rsidRPr="006122A3">
              <w:rPr>
                <w:rFonts w:ascii="Times New Roman" w:hAnsi="Times New Roman" w:cs="Times New Roman"/>
                <w:sz w:val="20"/>
                <w:szCs w:val="20"/>
              </w:rPr>
              <w:t>Рассказы, повести, стихотворения (не менее трех произведений по выбору). Например</w:t>
            </w:r>
            <w:r>
              <w:rPr>
                <w:rFonts w:ascii="Times New Roman" w:hAnsi="Times New Roman" w:cs="Times New Roman"/>
                <w:sz w:val="20"/>
                <w:szCs w:val="20"/>
              </w:rPr>
              <w:t>:</w:t>
            </w:r>
            <w:r w:rsidRPr="006122A3">
              <w:rPr>
                <w:rFonts w:ascii="Times New Roman" w:hAnsi="Times New Roman" w:cs="Times New Roman"/>
                <w:sz w:val="20"/>
                <w:szCs w:val="20"/>
              </w:rPr>
              <w:t xml:space="preserve"> ра</w:t>
            </w:r>
            <w:r w:rsidRPr="006122A3">
              <w:rPr>
                <w:rFonts w:ascii="Times New Roman" w:hAnsi="Times New Roman" w:cs="Times New Roman"/>
                <w:sz w:val="20"/>
                <w:szCs w:val="20"/>
              </w:rPr>
              <w:t>с</w:t>
            </w:r>
            <w:r w:rsidRPr="006122A3">
              <w:rPr>
                <w:rFonts w:ascii="Times New Roman" w:hAnsi="Times New Roman" w:cs="Times New Roman"/>
                <w:sz w:val="20"/>
                <w:szCs w:val="20"/>
              </w:rPr>
              <w:t>сказ Ю. Рытхэу «Хранитель огня», роман «Сон в начале тумана»; повести Ю.Н. Шесталова «Синий ветер Каслания», «Когда начало меня солнце» и др.; стихотворения Г. Айги, Р. Га</w:t>
            </w:r>
            <w:r w:rsidRPr="006122A3">
              <w:rPr>
                <w:rFonts w:ascii="Times New Roman" w:hAnsi="Times New Roman" w:cs="Times New Roman"/>
                <w:sz w:val="20"/>
                <w:szCs w:val="20"/>
              </w:rPr>
              <w:t>м</w:t>
            </w:r>
            <w:r w:rsidRPr="006122A3">
              <w:rPr>
                <w:rFonts w:ascii="Times New Roman" w:hAnsi="Times New Roman" w:cs="Times New Roman"/>
                <w:sz w:val="20"/>
                <w:szCs w:val="20"/>
              </w:rPr>
              <w:t>затова, М. Джалиля, М. Карима, Д. Кугультинова, К. Кулиева, Г. Тукая, стихотворения и поэма «Фатима» К. Хетагурова и др.</w:t>
            </w:r>
          </w:p>
        </w:tc>
        <w:tc>
          <w:tcPr>
            <w:tcW w:w="781" w:type="dxa"/>
          </w:tcPr>
          <w:p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577544" w:rsidTr="00F37938">
        <w:tc>
          <w:tcPr>
            <w:tcW w:w="3227" w:type="dxa"/>
          </w:tcPr>
          <w:p w:rsidR="00D96689" w:rsidRPr="00577544" w:rsidRDefault="00D96689" w:rsidP="006122A3">
            <w:pPr>
              <w:pStyle w:val="Default"/>
              <w:jc w:val="both"/>
              <w:rPr>
                <w:rFonts w:ascii="Times New Roman" w:hAnsi="Times New Roman" w:cs="Times New Roman"/>
                <w:b/>
                <w:sz w:val="20"/>
                <w:szCs w:val="20"/>
              </w:rPr>
            </w:pPr>
            <w:r w:rsidRPr="00577544">
              <w:rPr>
                <w:rFonts w:ascii="Times New Roman" w:hAnsi="Times New Roman" w:cs="Times New Roman"/>
                <w:b/>
                <w:sz w:val="20"/>
                <w:szCs w:val="20"/>
              </w:rPr>
              <w:lastRenderedPageBreak/>
              <w:t>Раздел 10. Зарубежная литер</w:t>
            </w:r>
            <w:r w:rsidRPr="00577544">
              <w:rPr>
                <w:rFonts w:ascii="Times New Roman" w:hAnsi="Times New Roman" w:cs="Times New Roman"/>
                <w:b/>
                <w:sz w:val="20"/>
                <w:szCs w:val="20"/>
              </w:rPr>
              <w:t>а</w:t>
            </w:r>
            <w:r w:rsidRPr="00577544">
              <w:rPr>
                <w:rFonts w:ascii="Times New Roman" w:hAnsi="Times New Roman" w:cs="Times New Roman"/>
                <w:b/>
                <w:sz w:val="20"/>
                <w:szCs w:val="20"/>
              </w:rPr>
              <w:t xml:space="preserve">тура второй половины </w:t>
            </w:r>
            <w:r w:rsidRPr="00577544">
              <w:rPr>
                <w:rFonts w:ascii="Times New Roman" w:hAnsi="Times New Roman" w:cs="Times New Roman"/>
                <w:b/>
                <w:sz w:val="20"/>
                <w:szCs w:val="20"/>
                <w:lang w:val="en-US"/>
              </w:rPr>
              <w:t>XIX</w:t>
            </w:r>
            <w:r w:rsidRPr="00577544">
              <w:rPr>
                <w:rFonts w:ascii="Times New Roman" w:hAnsi="Times New Roman" w:cs="Times New Roman"/>
                <w:b/>
                <w:sz w:val="20"/>
                <w:szCs w:val="20"/>
              </w:rPr>
              <w:t xml:space="preserve"> – </w:t>
            </w:r>
            <w:r w:rsidRPr="00577544">
              <w:rPr>
                <w:rFonts w:ascii="Times New Roman" w:hAnsi="Times New Roman" w:cs="Times New Roman"/>
                <w:b/>
                <w:sz w:val="20"/>
                <w:szCs w:val="20"/>
                <w:lang w:val="en-US"/>
              </w:rPr>
              <w:t>XX</w:t>
            </w:r>
            <w:r w:rsidRPr="00577544">
              <w:rPr>
                <w:rFonts w:ascii="Times New Roman" w:hAnsi="Times New Roman" w:cs="Times New Roman"/>
                <w:b/>
                <w:sz w:val="20"/>
                <w:szCs w:val="20"/>
              </w:rPr>
              <w:t xml:space="preserve"> века.</w:t>
            </w:r>
          </w:p>
        </w:tc>
        <w:tc>
          <w:tcPr>
            <w:tcW w:w="8221" w:type="dxa"/>
          </w:tcPr>
          <w:p w:rsidR="00D96689" w:rsidRPr="00577544" w:rsidRDefault="00D96689" w:rsidP="006122A3">
            <w:pPr>
              <w:pStyle w:val="Default"/>
              <w:widowControl w:val="0"/>
              <w:jc w:val="both"/>
              <w:rPr>
                <w:rFonts w:ascii="Times New Roman" w:hAnsi="Times New Roman" w:cs="Times New Roman"/>
                <w:b/>
                <w:sz w:val="20"/>
                <w:szCs w:val="20"/>
              </w:rPr>
            </w:pPr>
          </w:p>
        </w:tc>
        <w:tc>
          <w:tcPr>
            <w:tcW w:w="781" w:type="dxa"/>
          </w:tcPr>
          <w:p w:rsidR="00D96689" w:rsidRPr="00577544" w:rsidRDefault="00D96689" w:rsidP="006122A3">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w:t>
            </w:r>
          </w:p>
        </w:tc>
        <w:tc>
          <w:tcPr>
            <w:tcW w:w="1559" w:type="dxa"/>
          </w:tcPr>
          <w:p w:rsidR="00D96689" w:rsidRPr="00577544" w:rsidRDefault="00D96689" w:rsidP="006122A3">
            <w:pPr>
              <w:pStyle w:val="Default"/>
              <w:widowControl w:val="0"/>
              <w:jc w:val="center"/>
              <w:rPr>
                <w:rFonts w:ascii="Times New Roman" w:hAnsi="Times New Roman" w:cs="Times New Roman"/>
                <w:b/>
                <w:sz w:val="20"/>
                <w:szCs w:val="20"/>
              </w:rPr>
            </w:pPr>
          </w:p>
        </w:tc>
      </w:tr>
      <w:tr w:rsidR="00D96689" w:rsidRPr="00A636FA" w:rsidTr="00F37938">
        <w:tc>
          <w:tcPr>
            <w:tcW w:w="3227" w:type="dxa"/>
          </w:tcPr>
          <w:p w:rsidR="00D96689" w:rsidRPr="006122A3" w:rsidRDefault="00D96689" w:rsidP="00577544">
            <w:pPr>
              <w:pStyle w:val="Default"/>
              <w:jc w:val="both"/>
              <w:rPr>
                <w:rFonts w:ascii="Times New Roman" w:hAnsi="Times New Roman" w:cs="Times New Roman"/>
                <w:sz w:val="20"/>
                <w:szCs w:val="20"/>
              </w:rPr>
            </w:pPr>
            <w:r w:rsidRPr="006122A3">
              <w:rPr>
                <w:rFonts w:ascii="Times New Roman" w:hAnsi="Times New Roman" w:cs="Times New Roman"/>
                <w:sz w:val="20"/>
                <w:szCs w:val="20"/>
              </w:rPr>
              <w:t xml:space="preserve">Тема </w:t>
            </w:r>
            <w:r>
              <w:rPr>
                <w:rFonts w:ascii="Times New Roman" w:hAnsi="Times New Roman" w:cs="Times New Roman"/>
                <w:sz w:val="20"/>
                <w:szCs w:val="20"/>
              </w:rPr>
              <w:t>10</w:t>
            </w:r>
            <w:r w:rsidRPr="006122A3">
              <w:rPr>
                <w:rFonts w:ascii="Times New Roman" w:hAnsi="Times New Roman" w:cs="Times New Roman"/>
                <w:sz w:val="20"/>
                <w:szCs w:val="20"/>
              </w:rPr>
              <w:t>.1</w:t>
            </w:r>
            <w:r>
              <w:rPr>
                <w:rFonts w:ascii="Times New Roman" w:hAnsi="Times New Roman" w:cs="Times New Roman"/>
                <w:sz w:val="20"/>
                <w:szCs w:val="20"/>
              </w:rPr>
              <w:t>.</w:t>
            </w:r>
            <w:r w:rsidRPr="006122A3">
              <w:rPr>
                <w:rFonts w:ascii="Times New Roman" w:hAnsi="Times New Roman" w:cs="Times New Roman"/>
                <w:sz w:val="20"/>
                <w:szCs w:val="20"/>
              </w:rPr>
              <w:t xml:space="preserve"> Основные тенденции развития зарубежной литературы и «культовые» имена</w:t>
            </w:r>
            <w:r>
              <w:rPr>
                <w:rFonts w:ascii="Times New Roman" w:hAnsi="Times New Roman" w:cs="Times New Roman"/>
                <w:sz w:val="20"/>
                <w:szCs w:val="20"/>
              </w:rPr>
              <w:t>.</w:t>
            </w:r>
          </w:p>
        </w:tc>
        <w:tc>
          <w:tcPr>
            <w:tcW w:w="8221" w:type="dxa"/>
          </w:tcPr>
          <w:p w:rsidR="00D96689" w:rsidRPr="00577544" w:rsidRDefault="00D96689" w:rsidP="00C759F0">
            <w:pPr>
              <w:pStyle w:val="Default"/>
              <w:widowControl w:val="0"/>
              <w:jc w:val="both"/>
              <w:rPr>
                <w:rFonts w:ascii="Times New Roman" w:hAnsi="Times New Roman" w:cs="Times New Roman"/>
                <w:b/>
                <w:sz w:val="20"/>
                <w:szCs w:val="20"/>
              </w:rPr>
            </w:pPr>
            <w:r w:rsidRPr="00577544">
              <w:rPr>
                <w:rFonts w:ascii="Times New Roman" w:hAnsi="Times New Roman" w:cs="Times New Roman"/>
                <w:b/>
                <w:sz w:val="20"/>
                <w:szCs w:val="20"/>
              </w:rPr>
              <w:t>Практическое занятие № 2</w:t>
            </w:r>
            <w:r>
              <w:rPr>
                <w:rFonts w:ascii="Times New Roman" w:hAnsi="Times New Roman" w:cs="Times New Roman"/>
                <w:b/>
                <w:sz w:val="20"/>
                <w:szCs w:val="20"/>
              </w:rPr>
              <w:t>3</w:t>
            </w:r>
            <w:r w:rsidRPr="00577544">
              <w:rPr>
                <w:rFonts w:ascii="Times New Roman" w:hAnsi="Times New Roman" w:cs="Times New Roman"/>
                <w:b/>
                <w:sz w:val="20"/>
                <w:szCs w:val="20"/>
              </w:rPr>
              <w:t xml:space="preserve">: Зарубежная поэзия и драматургия второй половины </w:t>
            </w:r>
            <w:r w:rsidRPr="00577544">
              <w:rPr>
                <w:rFonts w:ascii="Times New Roman" w:hAnsi="Times New Roman" w:cs="Times New Roman"/>
                <w:b/>
                <w:sz w:val="20"/>
                <w:szCs w:val="20"/>
                <w:lang w:val="en-US"/>
              </w:rPr>
              <w:t>XIX</w:t>
            </w:r>
            <w:r w:rsidRPr="00577544">
              <w:rPr>
                <w:rFonts w:ascii="Times New Roman" w:hAnsi="Times New Roman" w:cs="Times New Roman"/>
                <w:b/>
                <w:sz w:val="20"/>
                <w:szCs w:val="20"/>
              </w:rPr>
              <w:t xml:space="preserve"> – </w:t>
            </w:r>
            <w:r w:rsidRPr="00577544">
              <w:rPr>
                <w:rFonts w:ascii="Times New Roman" w:hAnsi="Times New Roman" w:cs="Times New Roman"/>
                <w:b/>
                <w:sz w:val="20"/>
                <w:szCs w:val="20"/>
                <w:lang w:val="en-US"/>
              </w:rPr>
              <w:t>XX</w:t>
            </w:r>
            <w:r w:rsidRPr="00577544">
              <w:rPr>
                <w:rFonts w:ascii="Times New Roman" w:hAnsi="Times New Roman" w:cs="Times New Roman"/>
                <w:b/>
                <w:sz w:val="20"/>
                <w:szCs w:val="20"/>
              </w:rPr>
              <w:t xml:space="preserve"> века.</w:t>
            </w:r>
          </w:p>
          <w:p w:rsidR="00D96689" w:rsidRPr="006122A3" w:rsidRDefault="00D96689" w:rsidP="00C759F0">
            <w:pPr>
              <w:pStyle w:val="Default"/>
              <w:widowControl w:val="0"/>
              <w:jc w:val="both"/>
              <w:rPr>
                <w:rFonts w:ascii="Times New Roman" w:hAnsi="Times New Roman" w:cs="Times New Roman"/>
                <w:sz w:val="20"/>
                <w:szCs w:val="20"/>
              </w:rPr>
            </w:pPr>
            <w:r w:rsidRPr="00D96689">
              <w:rPr>
                <w:rFonts w:ascii="Times New Roman" w:hAnsi="Times New Roman" w:cs="Times New Roman"/>
                <w:sz w:val="20"/>
                <w:szCs w:val="20"/>
              </w:rPr>
              <w:t>Основные тенденции развития зарубежной литературы и «культовые» имена.</w:t>
            </w:r>
            <w:r>
              <w:rPr>
                <w:rFonts w:ascii="Times New Roman" w:hAnsi="Times New Roman" w:cs="Times New Roman"/>
                <w:sz w:val="20"/>
                <w:szCs w:val="20"/>
              </w:rPr>
              <w:t xml:space="preserve"> </w:t>
            </w:r>
            <w:r w:rsidRPr="006122A3">
              <w:rPr>
                <w:rFonts w:ascii="Times New Roman" w:hAnsi="Times New Roman" w:cs="Times New Roman"/>
                <w:sz w:val="20"/>
                <w:szCs w:val="20"/>
              </w:rPr>
              <w:t>Рэй Брэдбери (1920</w:t>
            </w:r>
            <w:r>
              <w:rPr>
                <w:rFonts w:ascii="Times New Roman" w:hAnsi="Times New Roman" w:cs="Times New Roman"/>
                <w:sz w:val="20"/>
                <w:szCs w:val="20"/>
              </w:rPr>
              <w:t>-</w:t>
            </w:r>
            <w:r w:rsidRPr="006122A3">
              <w:rPr>
                <w:rFonts w:ascii="Times New Roman" w:hAnsi="Times New Roman" w:cs="Times New Roman"/>
                <w:sz w:val="20"/>
                <w:szCs w:val="20"/>
              </w:rPr>
              <w:t>2012). Научно-фантастические рассказы «И грянул гром», «Вельд»</w:t>
            </w:r>
            <w:r>
              <w:rPr>
                <w:rFonts w:ascii="Times New Roman" w:hAnsi="Times New Roman" w:cs="Times New Roman"/>
                <w:sz w:val="20"/>
                <w:szCs w:val="20"/>
              </w:rPr>
              <w:t>.</w:t>
            </w:r>
            <w:r w:rsidRPr="006122A3">
              <w:rPr>
                <w:rFonts w:ascii="Times New Roman" w:hAnsi="Times New Roman" w:cs="Times New Roman"/>
                <w:sz w:val="20"/>
                <w:szCs w:val="20"/>
              </w:rPr>
              <w:t xml:space="preserve"> Расск</w:t>
            </w:r>
            <w:r w:rsidRPr="006122A3">
              <w:rPr>
                <w:rFonts w:ascii="Times New Roman" w:hAnsi="Times New Roman" w:cs="Times New Roman"/>
                <w:sz w:val="20"/>
                <w:szCs w:val="20"/>
              </w:rPr>
              <w:t>а</w:t>
            </w:r>
            <w:r w:rsidRPr="006122A3">
              <w:rPr>
                <w:rFonts w:ascii="Times New Roman" w:hAnsi="Times New Roman" w:cs="Times New Roman"/>
                <w:sz w:val="20"/>
                <w:szCs w:val="20"/>
              </w:rPr>
              <w:t>зы-предупреждения. Роль цивилизации, технологий в судьбе человека и общества. Псих</w:t>
            </w:r>
            <w:r w:rsidRPr="006122A3">
              <w:rPr>
                <w:rFonts w:ascii="Times New Roman" w:hAnsi="Times New Roman" w:cs="Times New Roman"/>
                <w:sz w:val="20"/>
                <w:szCs w:val="20"/>
              </w:rPr>
              <w:t>о</w:t>
            </w:r>
            <w:r w:rsidRPr="006122A3">
              <w:rPr>
                <w:rFonts w:ascii="Times New Roman" w:hAnsi="Times New Roman" w:cs="Times New Roman"/>
                <w:sz w:val="20"/>
                <w:szCs w:val="20"/>
              </w:rPr>
              <w:t>логизм рассказов. Ответственность настоящего перед будущим («эффект бабочки» – «И грянул гром»). Переплетение разных тем (тема отцов и детей, детской жестокости, влияния технологий на жизнь человека – «Вельд»). Сочетание сказки и фантастики</w:t>
            </w:r>
            <w:r>
              <w:rPr>
                <w:rFonts w:ascii="Times New Roman" w:hAnsi="Times New Roman" w:cs="Times New Roman"/>
                <w:sz w:val="20"/>
                <w:szCs w:val="20"/>
              </w:rPr>
              <w:t>.</w:t>
            </w:r>
            <w:r w:rsidRPr="006122A3">
              <w:rPr>
                <w:rFonts w:ascii="Times New Roman" w:hAnsi="Times New Roman" w:cs="Times New Roman"/>
                <w:sz w:val="20"/>
                <w:szCs w:val="20"/>
              </w:rPr>
              <w:t xml:space="preserve"> Эрнест Хемингуэй (1899</w:t>
            </w:r>
            <w:r>
              <w:rPr>
                <w:rFonts w:ascii="Times New Roman" w:hAnsi="Times New Roman" w:cs="Times New Roman"/>
                <w:sz w:val="20"/>
                <w:szCs w:val="20"/>
              </w:rPr>
              <w:t>-</w:t>
            </w:r>
            <w:r w:rsidRPr="006122A3">
              <w:rPr>
                <w:rFonts w:ascii="Times New Roman" w:hAnsi="Times New Roman" w:cs="Times New Roman"/>
                <w:sz w:val="20"/>
                <w:szCs w:val="20"/>
              </w:rPr>
              <w:t>1961). Новелла «Кошка под дождем». 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r>
              <w:rPr>
                <w:rFonts w:ascii="Times New Roman" w:hAnsi="Times New Roman" w:cs="Times New Roman"/>
                <w:sz w:val="20"/>
                <w:szCs w:val="20"/>
              </w:rPr>
              <w:t>.</w:t>
            </w:r>
            <w:r w:rsidR="00324F13">
              <w:rPr>
                <w:rFonts w:ascii="Times New Roman" w:hAnsi="Times New Roman" w:cs="Times New Roman"/>
                <w:sz w:val="20"/>
                <w:szCs w:val="20"/>
              </w:rPr>
              <w:t xml:space="preserve"> </w:t>
            </w:r>
            <w:r w:rsidRPr="006122A3">
              <w:rPr>
                <w:rFonts w:ascii="Times New Roman" w:hAnsi="Times New Roman" w:cs="Times New Roman"/>
                <w:sz w:val="20"/>
                <w:szCs w:val="20"/>
              </w:rPr>
              <w:t>Драматизация: разыгрывание одного из эпизодов выбранного произведения, чтение и анализ стихотворений.</w:t>
            </w:r>
          </w:p>
        </w:tc>
        <w:tc>
          <w:tcPr>
            <w:tcW w:w="781" w:type="dxa"/>
          </w:tcPr>
          <w:p w:rsidR="00D96689" w:rsidRPr="006122A3" w:rsidRDefault="00D96689"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8B3790" w:rsidTr="00F37938">
        <w:tc>
          <w:tcPr>
            <w:tcW w:w="3227" w:type="dxa"/>
          </w:tcPr>
          <w:p w:rsidR="00D96689" w:rsidRPr="008B3790" w:rsidRDefault="00D96689" w:rsidP="00875E10">
            <w:pPr>
              <w:pStyle w:val="Default"/>
              <w:widowControl w:val="0"/>
              <w:jc w:val="both"/>
              <w:rPr>
                <w:rFonts w:ascii="Times New Roman" w:hAnsi="Times New Roman" w:cs="Times New Roman"/>
                <w:b/>
                <w:sz w:val="20"/>
                <w:szCs w:val="20"/>
              </w:rPr>
            </w:pPr>
            <w:r w:rsidRPr="008B3790">
              <w:rPr>
                <w:rFonts w:ascii="Times New Roman" w:hAnsi="Times New Roman" w:cs="Times New Roman"/>
                <w:b/>
                <w:color w:val="auto"/>
                <w:sz w:val="20"/>
                <w:szCs w:val="20"/>
              </w:rPr>
              <w:t>2. Профессионально ориентир</w:t>
            </w:r>
            <w:r w:rsidRPr="008B3790">
              <w:rPr>
                <w:rFonts w:ascii="Times New Roman" w:hAnsi="Times New Roman" w:cs="Times New Roman"/>
                <w:b/>
                <w:color w:val="auto"/>
                <w:sz w:val="20"/>
                <w:szCs w:val="20"/>
              </w:rPr>
              <w:t>о</w:t>
            </w:r>
            <w:r w:rsidRPr="008B3790">
              <w:rPr>
                <w:rFonts w:ascii="Times New Roman" w:hAnsi="Times New Roman" w:cs="Times New Roman"/>
                <w:b/>
                <w:color w:val="auto"/>
                <w:sz w:val="20"/>
                <w:szCs w:val="20"/>
              </w:rPr>
              <w:t>ванное содержание (содержание прикладного модуля)</w:t>
            </w:r>
            <w:r>
              <w:rPr>
                <w:rFonts w:ascii="Times New Roman" w:hAnsi="Times New Roman" w:cs="Times New Roman"/>
                <w:b/>
                <w:color w:val="auto"/>
                <w:sz w:val="20"/>
                <w:szCs w:val="20"/>
              </w:rPr>
              <w:t>.</w:t>
            </w:r>
          </w:p>
        </w:tc>
        <w:tc>
          <w:tcPr>
            <w:tcW w:w="8221" w:type="dxa"/>
          </w:tcPr>
          <w:p w:rsidR="00D96689" w:rsidRPr="008B3790" w:rsidRDefault="00D96689" w:rsidP="00875E10">
            <w:pPr>
              <w:pStyle w:val="Default"/>
              <w:widowControl w:val="0"/>
              <w:jc w:val="both"/>
              <w:rPr>
                <w:rFonts w:ascii="Times New Roman" w:hAnsi="Times New Roman" w:cs="Times New Roman"/>
                <w:b/>
                <w:sz w:val="20"/>
                <w:szCs w:val="20"/>
              </w:rPr>
            </w:pPr>
          </w:p>
        </w:tc>
        <w:tc>
          <w:tcPr>
            <w:tcW w:w="781" w:type="dxa"/>
          </w:tcPr>
          <w:p w:rsidR="00D96689" w:rsidRPr="008B3790" w:rsidRDefault="00D96689"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14</w:t>
            </w:r>
          </w:p>
        </w:tc>
        <w:tc>
          <w:tcPr>
            <w:tcW w:w="1559" w:type="dxa"/>
          </w:tcPr>
          <w:p w:rsidR="00D96689" w:rsidRPr="008B3790" w:rsidRDefault="00D96689" w:rsidP="00875E10">
            <w:pPr>
              <w:pStyle w:val="Default"/>
              <w:widowControl w:val="0"/>
              <w:jc w:val="center"/>
              <w:rPr>
                <w:rFonts w:ascii="Times New Roman" w:hAnsi="Times New Roman" w:cs="Times New Roman"/>
                <w:b/>
                <w:sz w:val="20"/>
                <w:szCs w:val="20"/>
              </w:rPr>
            </w:pPr>
          </w:p>
        </w:tc>
      </w:tr>
      <w:tr w:rsidR="00DB1134" w:rsidRPr="00DB1134" w:rsidTr="00F37938">
        <w:tc>
          <w:tcPr>
            <w:tcW w:w="3227" w:type="dxa"/>
          </w:tcPr>
          <w:p w:rsidR="00DB1134" w:rsidRPr="00DB1134" w:rsidRDefault="00DB1134" w:rsidP="00385469">
            <w:pPr>
              <w:pStyle w:val="Default"/>
              <w:jc w:val="both"/>
              <w:rPr>
                <w:rFonts w:ascii="Times New Roman" w:hAnsi="Times New Roman" w:cs="Times New Roman"/>
                <w:b/>
                <w:color w:val="auto"/>
                <w:sz w:val="20"/>
                <w:szCs w:val="20"/>
              </w:rPr>
            </w:pPr>
            <w:r w:rsidRPr="00DB1134">
              <w:rPr>
                <w:rFonts w:ascii="Times New Roman" w:hAnsi="Times New Roman" w:cs="Times New Roman"/>
                <w:b/>
                <w:color w:val="auto"/>
                <w:sz w:val="20"/>
                <w:szCs w:val="20"/>
              </w:rPr>
              <w:t xml:space="preserve">Раздел 11. </w:t>
            </w:r>
            <w:r w:rsidR="00385469">
              <w:rPr>
                <w:rFonts w:ascii="Times New Roman" w:hAnsi="Times New Roman" w:cs="Times New Roman"/>
                <w:b/>
                <w:color w:val="auto"/>
                <w:sz w:val="20"/>
                <w:szCs w:val="20"/>
              </w:rPr>
              <w:t>Мастерство в пр</w:t>
            </w:r>
            <w:r w:rsidR="00385469">
              <w:rPr>
                <w:rFonts w:ascii="Times New Roman" w:hAnsi="Times New Roman" w:cs="Times New Roman"/>
                <w:b/>
                <w:color w:val="auto"/>
                <w:sz w:val="20"/>
                <w:szCs w:val="20"/>
              </w:rPr>
              <w:t>о</w:t>
            </w:r>
            <w:r w:rsidR="00385469">
              <w:rPr>
                <w:rFonts w:ascii="Times New Roman" w:hAnsi="Times New Roman" w:cs="Times New Roman"/>
                <w:b/>
                <w:color w:val="auto"/>
                <w:sz w:val="20"/>
                <w:szCs w:val="20"/>
              </w:rPr>
              <w:t>фессии</w:t>
            </w:r>
            <w:r w:rsidRPr="00DB1134">
              <w:rPr>
                <w:rFonts w:ascii="Times New Roman" w:hAnsi="Times New Roman" w:cs="Times New Roman"/>
                <w:b/>
                <w:color w:val="auto"/>
                <w:sz w:val="20"/>
                <w:szCs w:val="20"/>
              </w:rPr>
              <w:t>.</w:t>
            </w:r>
          </w:p>
        </w:tc>
        <w:tc>
          <w:tcPr>
            <w:tcW w:w="8221" w:type="dxa"/>
          </w:tcPr>
          <w:p w:rsidR="00DB1134" w:rsidRPr="00DB1134" w:rsidRDefault="00DB1134" w:rsidP="00A2160A">
            <w:pPr>
              <w:pStyle w:val="Default"/>
              <w:widowControl w:val="0"/>
              <w:jc w:val="both"/>
              <w:rPr>
                <w:rFonts w:ascii="Times New Roman" w:hAnsi="Times New Roman" w:cs="Times New Roman"/>
                <w:b/>
                <w:color w:val="auto"/>
                <w:sz w:val="20"/>
                <w:szCs w:val="20"/>
              </w:rPr>
            </w:pPr>
          </w:p>
        </w:tc>
        <w:tc>
          <w:tcPr>
            <w:tcW w:w="781" w:type="dxa"/>
          </w:tcPr>
          <w:p w:rsidR="00DB1134" w:rsidRPr="00DB1134" w:rsidRDefault="00C759F0" w:rsidP="00A2160A">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14</w:t>
            </w:r>
          </w:p>
        </w:tc>
        <w:tc>
          <w:tcPr>
            <w:tcW w:w="1559" w:type="dxa"/>
          </w:tcPr>
          <w:p w:rsidR="00DB1134" w:rsidRPr="00DB1134" w:rsidRDefault="00DB1134" w:rsidP="00875E10">
            <w:pPr>
              <w:pStyle w:val="Default"/>
              <w:widowControl w:val="0"/>
              <w:jc w:val="center"/>
              <w:rPr>
                <w:rFonts w:ascii="Times New Roman" w:hAnsi="Times New Roman" w:cs="Times New Roman"/>
                <w:b/>
                <w:sz w:val="20"/>
                <w:szCs w:val="20"/>
              </w:rPr>
            </w:pPr>
          </w:p>
        </w:tc>
      </w:tr>
      <w:tr w:rsidR="00D96689" w:rsidRPr="00A636FA" w:rsidTr="00F37938">
        <w:tc>
          <w:tcPr>
            <w:tcW w:w="3227" w:type="dxa"/>
          </w:tcPr>
          <w:p w:rsidR="00D96689" w:rsidRPr="00A2160A" w:rsidRDefault="00DB1134" w:rsidP="00DB1134">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11.1. </w:t>
            </w:r>
            <w:r w:rsidR="00D96689" w:rsidRPr="00A2160A">
              <w:rPr>
                <w:rFonts w:ascii="Times New Roman" w:hAnsi="Times New Roman" w:cs="Times New Roman"/>
                <w:color w:val="auto"/>
                <w:sz w:val="20"/>
                <w:szCs w:val="20"/>
              </w:rPr>
              <w:t>«Дело мастера боится»</w:t>
            </w:r>
            <w:r>
              <w:rPr>
                <w:rFonts w:ascii="Times New Roman" w:hAnsi="Times New Roman" w:cs="Times New Roman"/>
                <w:color w:val="auto"/>
                <w:sz w:val="20"/>
                <w:szCs w:val="20"/>
              </w:rPr>
              <w:t>.</w:t>
            </w:r>
          </w:p>
        </w:tc>
        <w:tc>
          <w:tcPr>
            <w:tcW w:w="8221" w:type="dxa"/>
          </w:tcPr>
          <w:p w:rsidR="00DB1134" w:rsidRPr="00DB1134" w:rsidRDefault="00DB1134" w:rsidP="00A2160A">
            <w:pPr>
              <w:pStyle w:val="Default"/>
              <w:widowControl w:val="0"/>
              <w:jc w:val="both"/>
              <w:rPr>
                <w:rFonts w:ascii="Times New Roman" w:hAnsi="Times New Roman" w:cs="Times New Roman"/>
                <w:b/>
                <w:color w:val="auto"/>
                <w:sz w:val="20"/>
                <w:szCs w:val="20"/>
              </w:rPr>
            </w:pPr>
            <w:r w:rsidRPr="00DB1134">
              <w:rPr>
                <w:rFonts w:ascii="Times New Roman" w:hAnsi="Times New Roman" w:cs="Times New Roman"/>
                <w:b/>
                <w:sz w:val="20"/>
                <w:szCs w:val="20"/>
              </w:rPr>
              <w:t xml:space="preserve">Практическое занятие № 24: </w:t>
            </w:r>
            <w:r>
              <w:rPr>
                <w:rFonts w:ascii="Times New Roman" w:hAnsi="Times New Roman" w:cs="Times New Roman"/>
                <w:b/>
                <w:color w:val="auto"/>
                <w:sz w:val="20"/>
                <w:szCs w:val="20"/>
              </w:rPr>
              <w:t>А</w:t>
            </w:r>
            <w:r w:rsidR="00D96689" w:rsidRPr="00DB1134">
              <w:rPr>
                <w:rFonts w:ascii="Times New Roman" w:hAnsi="Times New Roman" w:cs="Times New Roman"/>
                <w:b/>
                <w:color w:val="auto"/>
                <w:sz w:val="20"/>
                <w:szCs w:val="20"/>
              </w:rPr>
              <w:t>нализ высказываний писателей о мастерстве</w:t>
            </w:r>
            <w:r w:rsidRPr="00DB1134">
              <w:rPr>
                <w:rFonts w:ascii="Times New Roman" w:hAnsi="Times New Roman" w:cs="Times New Roman"/>
                <w:b/>
                <w:color w:val="auto"/>
                <w:sz w:val="20"/>
                <w:szCs w:val="20"/>
              </w:rPr>
              <w:t>.</w:t>
            </w:r>
          </w:p>
          <w:p w:rsidR="00D96689" w:rsidRPr="00A2160A" w:rsidRDefault="00DB1134" w:rsidP="00A2160A">
            <w:pPr>
              <w:pStyle w:val="Default"/>
              <w:widowControl w:val="0"/>
              <w:jc w:val="both"/>
              <w:rPr>
                <w:rFonts w:ascii="Times New Roman" w:hAnsi="Times New Roman" w:cs="Times New Roman"/>
                <w:color w:val="auto"/>
                <w:sz w:val="20"/>
                <w:szCs w:val="20"/>
              </w:rPr>
            </w:pPr>
            <w:r w:rsidRPr="00A2160A">
              <w:rPr>
                <w:rFonts w:ascii="Times New Roman" w:hAnsi="Times New Roman" w:cs="Times New Roman"/>
                <w:color w:val="auto"/>
                <w:sz w:val="20"/>
                <w:szCs w:val="20"/>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r>
              <w:rPr>
                <w:rFonts w:ascii="Times New Roman" w:hAnsi="Times New Roman" w:cs="Times New Roman"/>
                <w:color w:val="auto"/>
                <w:sz w:val="20"/>
                <w:szCs w:val="20"/>
              </w:rPr>
              <w:t xml:space="preserve"> Г</w:t>
            </w:r>
            <w:r w:rsidR="00D96689" w:rsidRPr="00A2160A">
              <w:rPr>
                <w:rFonts w:ascii="Times New Roman" w:hAnsi="Times New Roman" w:cs="Times New Roman"/>
                <w:color w:val="auto"/>
                <w:sz w:val="20"/>
                <w:szCs w:val="20"/>
              </w:rPr>
              <w:t xml:space="preserve">рупповая работа с информационными ресурсами: поиск информации о мастерах своего дела (в избранной </w:t>
            </w:r>
            <w:r>
              <w:rPr>
                <w:rFonts w:ascii="Times New Roman" w:hAnsi="Times New Roman" w:cs="Times New Roman"/>
                <w:color w:val="auto"/>
                <w:sz w:val="20"/>
                <w:szCs w:val="20"/>
              </w:rPr>
              <w:t>сп</w:t>
            </w:r>
            <w:r>
              <w:rPr>
                <w:rFonts w:ascii="Times New Roman" w:hAnsi="Times New Roman" w:cs="Times New Roman"/>
                <w:color w:val="auto"/>
                <w:sz w:val="20"/>
                <w:szCs w:val="20"/>
              </w:rPr>
              <w:t>е</w:t>
            </w:r>
            <w:r>
              <w:rPr>
                <w:rFonts w:ascii="Times New Roman" w:hAnsi="Times New Roman" w:cs="Times New Roman"/>
                <w:color w:val="auto"/>
                <w:sz w:val="20"/>
                <w:szCs w:val="20"/>
              </w:rPr>
              <w:t>циальности</w:t>
            </w:r>
            <w:r w:rsidR="00D96689" w:rsidRPr="00A2160A">
              <w:rPr>
                <w:rFonts w:ascii="Times New Roman" w:hAnsi="Times New Roman" w:cs="Times New Roman"/>
                <w:color w:val="auto"/>
                <w:sz w:val="20"/>
                <w:szCs w:val="20"/>
              </w:rPr>
              <w:t>), подготовка сообщений; участие в дискуссии «Что значит быть мастером своего дела?»</w:t>
            </w:r>
            <w:r>
              <w:rPr>
                <w:rFonts w:ascii="Times New Roman" w:hAnsi="Times New Roman" w:cs="Times New Roman"/>
                <w:color w:val="auto"/>
                <w:sz w:val="20"/>
                <w:szCs w:val="20"/>
              </w:rPr>
              <w:t>.</w:t>
            </w:r>
          </w:p>
        </w:tc>
        <w:tc>
          <w:tcPr>
            <w:tcW w:w="781" w:type="dxa"/>
          </w:tcPr>
          <w:p w:rsidR="00D96689" w:rsidRPr="00A2160A" w:rsidRDefault="00D96689"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t>2</w:t>
            </w:r>
          </w:p>
        </w:tc>
        <w:tc>
          <w:tcPr>
            <w:tcW w:w="1559" w:type="dxa"/>
          </w:tcPr>
          <w:p w:rsidR="00D96689" w:rsidRDefault="00C759F0" w:rsidP="00875E1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C759F0" w:rsidRDefault="00C759F0" w:rsidP="00875E1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rsidR="004D76E6" w:rsidRPr="00A636FA" w:rsidRDefault="004D76E6" w:rsidP="00875E1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A2160A" w:rsidRDefault="00DB1134" w:rsidP="00A2160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11.2. </w:t>
            </w:r>
            <w:r w:rsidR="00D96689" w:rsidRPr="00A2160A">
              <w:rPr>
                <w:rFonts w:ascii="Times New Roman" w:hAnsi="Times New Roman" w:cs="Times New Roman"/>
                <w:color w:val="auto"/>
                <w:sz w:val="20"/>
                <w:szCs w:val="20"/>
              </w:rPr>
              <w:t>«Ты профессией астр</w:t>
            </w:r>
            <w:r w:rsidR="00D96689" w:rsidRPr="00A2160A">
              <w:rPr>
                <w:rFonts w:ascii="Times New Roman" w:hAnsi="Times New Roman" w:cs="Times New Roman"/>
                <w:color w:val="auto"/>
                <w:sz w:val="20"/>
                <w:szCs w:val="20"/>
              </w:rPr>
              <w:t>о</w:t>
            </w:r>
            <w:r w:rsidR="00D96689" w:rsidRPr="00A2160A">
              <w:rPr>
                <w:rFonts w:ascii="Times New Roman" w:hAnsi="Times New Roman" w:cs="Times New Roman"/>
                <w:color w:val="auto"/>
                <w:sz w:val="20"/>
                <w:szCs w:val="20"/>
              </w:rPr>
              <w:t>нома метростроевца не уд</w:t>
            </w:r>
            <w:r w:rsidR="00D96689" w:rsidRPr="00A2160A">
              <w:rPr>
                <w:rFonts w:ascii="Times New Roman" w:hAnsi="Times New Roman" w:cs="Times New Roman"/>
                <w:color w:val="auto"/>
                <w:sz w:val="20"/>
                <w:szCs w:val="20"/>
              </w:rPr>
              <w:t>и</w:t>
            </w:r>
            <w:r w:rsidR="00D96689" w:rsidRPr="00A2160A">
              <w:rPr>
                <w:rFonts w:ascii="Times New Roman" w:hAnsi="Times New Roman" w:cs="Times New Roman"/>
                <w:color w:val="auto"/>
                <w:sz w:val="20"/>
                <w:szCs w:val="20"/>
              </w:rPr>
              <w:t>вишь!..»</w:t>
            </w:r>
            <w:r>
              <w:rPr>
                <w:rFonts w:ascii="Times New Roman" w:hAnsi="Times New Roman" w:cs="Times New Roman"/>
                <w:color w:val="auto"/>
                <w:sz w:val="20"/>
                <w:szCs w:val="20"/>
              </w:rPr>
              <w:t>.</w:t>
            </w:r>
          </w:p>
        </w:tc>
        <w:tc>
          <w:tcPr>
            <w:tcW w:w="8221" w:type="dxa"/>
          </w:tcPr>
          <w:p w:rsidR="00DB1134" w:rsidRDefault="00DB1134" w:rsidP="00A2160A">
            <w:pPr>
              <w:pStyle w:val="Default"/>
              <w:widowControl w:val="0"/>
              <w:jc w:val="both"/>
              <w:rPr>
                <w:rFonts w:ascii="Times New Roman" w:hAnsi="Times New Roman" w:cs="Times New Roman"/>
                <w:color w:val="auto"/>
                <w:sz w:val="20"/>
                <w:szCs w:val="20"/>
              </w:rPr>
            </w:pPr>
            <w:r w:rsidRPr="00577544">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25: Профессиональное обучения – ожидания и реальность.</w:t>
            </w:r>
          </w:p>
          <w:p w:rsidR="00D96689" w:rsidRPr="00A2160A" w:rsidRDefault="00DB1134" w:rsidP="00A2160A">
            <w:pPr>
              <w:pStyle w:val="Default"/>
              <w:widowControl w:val="0"/>
              <w:jc w:val="both"/>
              <w:rPr>
                <w:rFonts w:ascii="Times New Roman" w:hAnsi="Times New Roman" w:cs="Times New Roman"/>
                <w:color w:val="auto"/>
                <w:sz w:val="20"/>
                <w:szCs w:val="20"/>
              </w:rPr>
            </w:pPr>
            <w:r w:rsidRPr="00A2160A">
              <w:rPr>
                <w:rFonts w:ascii="Times New Roman" w:hAnsi="Times New Roman" w:cs="Times New Roman"/>
                <w:color w:val="auto"/>
                <w:sz w:val="20"/>
                <w:szCs w:val="20"/>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w:t>
            </w:r>
            <w:r w:rsidRPr="00A2160A">
              <w:rPr>
                <w:rFonts w:ascii="Times New Roman" w:hAnsi="Times New Roman" w:cs="Times New Roman"/>
                <w:color w:val="auto"/>
                <w:sz w:val="20"/>
                <w:szCs w:val="20"/>
              </w:rPr>
              <w:t>е</w:t>
            </w:r>
            <w:r w:rsidRPr="00A2160A">
              <w:rPr>
                <w:rFonts w:ascii="Times New Roman" w:hAnsi="Times New Roman" w:cs="Times New Roman"/>
                <w:color w:val="auto"/>
                <w:sz w:val="20"/>
                <w:szCs w:val="20"/>
              </w:rPr>
              <w:t>тельствам профессионалов отрасли); правда и заблуждения, связанные с восприятием пол</w:t>
            </w:r>
            <w:r w:rsidRPr="00A2160A">
              <w:rPr>
                <w:rFonts w:ascii="Times New Roman" w:hAnsi="Times New Roman" w:cs="Times New Roman"/>
                <w:color w:val="auto"/>
                <w:sz w:val="20"/>
                <w:szCs w:val="20"/>
              </w:rPr>
              <w:t>у</w:t>
            </w:r>
            <w:r w:rsidRPr="00A2160A">
              <w:rPr>
                <w:rFonts w:ascii="Times New Roman" w:hAnsi="Times New Roman" w:cs="Times New Roman"/>
                <w:color w:val="auto"/>
                <w:sz w:val="20"/>
                <w:szCs w:val="20"/>
              </w:rPr>
              <w:t>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r>
              <w:rPr>
                <w:rFonts w:ascii="Times New Roman" w:hAnsi="Times New Roman" w:cs="Times New Roman"/>
                <w:color w:val="auto"/>
                <w:sz w:val="20"/>
                <w:szCs w:val="20"/>
              </w:rPr>
              <w:t xml:space="preserve"> </w:t>
            </w:r>
            <w:r w:rsidR="00D96689" w:rsidRPr="00A2160A">
              <w:rPr>
                <w:rFonts w:ascii="Times New Roman" w:hAnsi="Times New Roman" w:cs="Times New Roman"/>
                <w:color w:val="auto"/>
                <w:sz w:val="20"/>
                <w:szCs w:val="20"/>
              </w:rPr>
              <w:t>«Обломов на службе»: работа с избранными эпизодами гл.5 ч.1. романа «О</w:t>
            </w:r>
            <w:r w:rsidR="00D96689" w:rsidRPr="00A2160A">
              <w:rPr>
                <w:rFonts w:ascii="Times New Roman" w:hAnsi="Times New Roman" w:cs="Times New Roman"/>
                <w:color w:val="auto"/>
                <w:sz w:val="20"/>
                <w:szCs w:val="20"/>
              </w:rPr>
              <w:t>б</w:t>
            </w:r>
            <w:r w:rsidR="00D96689" w:rsidRPr="00A2160A">
              <w:rPr>
                <w:rFonts w:ascii="Times New Roman" w:hAnsi="Times New Roman" w:cs="Times New Roman"/>
                <w:color w:val="auto"/>
                <w:sz w:val="20"/>
                <w:szCs w:val="20"/>
              </w:rPr>
              <w:t>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w:t>
            </w:r>
            <w:r w:rsidR="00D96689" w:rsidRPr="00A2160A">
              <w:rPr>
                <w:rFonts w:ascii="Times New Roman" w:hAnsi="Times New Roman" w:cs="Times New Roman"/>
                <w:color w:val="auto"/>
                <w:sz w:val="20"/>
                <w:szCs w:val="20"/>
              </w:rPr>
              <w:t>е</w:t>
            </w:r>
            <w:r w:rsidR="00D96689" w:rsidRPr="00A2160A">
              <w:rPr>
                <w:rFonts w:ascii="Times New Roman" w:hAnsi="Times New Roman" w:cs="Times New Roman"/>
                <w:color w:val="auto"/>
                <w:sz w:val="20"/>
                <w:szCs w:val="20"/>
              </w:rPr>
              <w:t>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w:t>
            </w:r>
            <w:r>
              <w:rPr>
                <w:rFonts w:ascii="Times New Roman" w:hAnsi="Times New Roman" w:cs="Times New Roman"/>
                <w:color w:val="auto"/>
                <w:sz w:val="20"/>
                <w:szCs w:val="20"/>
              </w:rPr>
              <w:t>х</w:t>
            </w:r>
            <w:r w:rsidR="00D96689" w:rsidRPr="00A2160A">
              <w:rPr>
                <w:rFonts w:ascii="Times New Roman" w:hAnsi="Times New Roman" w:cs="Times New Roman"/>
                <w:color w:val="auto"/>
                <w:sz w:val="20"/>
                <w:szCs w:val="20"/>
              </w:rPr>
              <w:t xml:space="preserve"> конструкций (по аналогии с избранным эпизодом). Работа с инфоресурсами. поиск инфо</w:t>
            </w:r>
            <w:r w:rsidR="00D96689" w:rsidRPr="00A2160A">
              <w:rPr>
                <w:rFonts w:ascii="Times New Roman" w:hAnsi="Times New Roman" w:cs="Times New Roman"/>
                <w:color w:val="auto"/>
                <w:sz w:val="20"/>
                <w:szCs w:val="20"/>
              </w:rPr>
              <w:t>р</w:t>
            </w:r>
            <w:r w:rsidR="00D96689" w:rsidRPr="00A2160A">
              <w:rPr>
                <w:rFonts w:ascii="Times New Roman" w:hAnsi="Times New Roman" w:cs="Times New Roman"/>
                <w:color w:val="auto"/>
                <w:sz w:val="20"/>
                <w:szCs w:val="20"/>
              </w:rPr>
              <w:t xml:space="preserve">мации по теме «правда и заблуждения, связанные с восприятием получаемой профессии»; </w:t>
            </w:r>
            <w:r w:rsidR="00D96689" w:rsidRPr="00A2160A">
              <w:rPr>
                <w:rFonts w:ascii="Times New Roman" w:hAnsi="Times New Roman" w:cs="Times New Roman"/>
                <w:color w:val="auto"/>
                <w:sz w:val="20"/>
                <w:szCs w:val="20"/>
              </w:rPr>
              <w:lastRenderedPageBreak/>
              <w:t>подготовка сообщения разного формата о стереотипах, заблуждениях, неверных предста</w:t>
            </w:r>
            <w:r w:rsidR="00D96689" w:rsidRPr="00A2160A">
              <w:rPr>
                <w:rFonts w:ascii="Times New Roman" w:hAnsi="Times New Roman" w:cs="Times New Roman"/>
                <w:color w:val="auto"/>
                <w:sz w:val="20"/>
                <w:szCs w:val="20"/>
              </w:rPr>
              <w:t>в</w:t>
            </w:r>
            <w:r w:rsidR="00D96689" w:rsidRPr="00A2160A">
              <w:rPr>
                <w:rFonts w:ascii="Times New Roman" w:hAnsi="Times New Roman" w:cs="Times New Roman"/>
                <w:color w:val="auto"/>
                <w:sz w:val="20"/>
                <w:szCs w:val="20"/>
              </w:rPr>
              <w:t>лениях, связанных в обществе с получаемой профессией и ее социальной значимостью; уч</w:t>
            </w:r>
            <w:r w:rsidR="00D96689" w:rsidRPr="00A2160A">
              <w:rPr>
                <w:rFonts w:ascii="Times New Roman" w:hAnsi="Times New Roman" w:cs="Times New Roman"/>
                <w:color w:val="auto"/>
                <w:sz w:val="20"/>
                <w:szCs w:val="20"/>
              </w:rPr>
              <w:t>а</w:t>
            </w:r>
            <w:r w:rsidR="00D96689" w:rsidRPr="00A2160A">
              <w:rPr>
                <w:rFonts w:ascii="Times New Roman" w:hAnsi="Times New Roman" w:cs="Times New Roman"/>
                <w:color w:val="auto"/>
                <w:sz w:val="20"/>
                <w:szCs w:val="20"/>
              </w:rPr>
              <w:t>стие в дискуссии «Как люди моей профессии меняют мир к лучшему?»</w:t>
            </w:r>
            <w:r>
              <w:rPr>
                <w:rFonts w:ascii="Times New Roman" w:hAnsi="Times New Roman" w:cs="Times New Roman"/>
                <w:color w:val="auto"/>
                <w:sz w:val="20"/>
                <w:szCs w:val="20"/>
              </w:rPr>
              <w:t>.</w:t>
            </w:r>
          </w:p>
        </w:tc>
        <w:tc>
          <w:tcPr>
            <w:tcW w:w="781" w:type="dxa"/>
          </w:tcPr>
          <w:p w:rsidR="00D96689" w:rsidRPr="00A2160A" w:rsidRDefault="00D96689"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lastRenderedPageBreak/>
              <w:t>2</w:t>
            </w:r>
          </w:p>
        </w:tc>
        <w:tc>
          <w:tcPr>
            <w:tcW w:w="1559" w:type="dxa"/>
          </w:tcPr>
          <w:p w:rsidR="00C759F0" w:rsidRDefault="00C759F0"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D96689" w:rsidRDefault="00C759F0"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rsidR="004D76E6" w:rsidRPr="00A636FA" w:rsidRDefault="004D76E6"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A2160A" w:rsidRDefault="00DB1134" w:rsidP="00DB1134">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Тема 11.3. </w:t>
            </w:r>
            <w:r w:rsidR="00D96689" w:rsidRPr="00A2160A">
              <w:rPr>
                <w:rFonts w:ascii="Times New Roman" w:hAnsi="Times New Roman" w:cs="Times New Roman"/>
                <w:color w:val="auto"/>
                <w:sz w:val="20"/>
                <w:szCs w:val="20"/>
              </w:rPr>
              <w:t>«Каждый должен быть величествен в своем деле»: пути совершенствования в специальн</w:t>
            </w:r>
            <w:r w:rsidR="00D96689" w:rsidRPr="00A2160A">
              <w:rPr>
                <w:rFonts w:ascii="Times New Roman" w:hAnsi="Times New Roman" w:cs="Times New Roman"/>
                <w:color w:val="auto"/>
                <w:sz w:val="20"/>
                <w:szCs w:val="20"/>
              </w:rPr>
              <w:t>о</w:t>
            </w:r>
            <w:r w:rsidR="00D96689" w:rsidRPr="00A2160A">
              <w:rPr>
                <w:rFonts w:ascii="Times New Roman" w:hAnsi="Times New Roman" w:cs="Times New Roman"/>
                <w:color w:val="auto"/>
                <w:sz w:val="20"/>
                <w:szCs w:val="20"/>
              </w:rPr>
              <w:t>ст</w:t>
            </w:r>
            <w:r>
              <w:rPr>
                <w:rFonts w:ascii="Times New Roman" w:hAnsi="Times New Roman" w:cs="Times New Roman"/>
                <w:color w:val="auto"/>
                <w:sz w:val="20"/>
                <w:szCs w:val="20"/>
              </w:rPr>
              <w:t>и.</w:t>
            </w:r>
          </w:p>
        </w:tc>
        <w:tc>
          <w:tcPr>
            <w:tcW w:w="8221" w:type="dxa"/>
          </w:tcPr>
          <w:p w:rsidR="00DB1134" w:rsidRDefault="00DB1134" w:rsidP="00A2160A">
            <w:pPr>
              <w:pStyle w:val="Default"/>
              <w:widowControl w:val="0"/>
              <w:jc w:val="both"/>
              <w:rPr>
                <w:rFonts w:ascii="Times New Roman" w:hAnsi="Times New Roman" w:cs="Times New Roman"/>
                <w:color w:val="auto"/>
                <w:sz w:val="20"/>
                <w:szCs w:val="20"/>
              </w:rPr>
            </w:pPr>
            <w:r w:rsidRPr="00577544">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26: Виртуальная выставка профессиональных журналов.</w:t>
            </w:r>
          </w:p>
          <w:p w:rsidR="00D96689" w:rsidRPr="00A2160A" w:rsidRDefault="00DB1134" w:rsidP="00A2160A">
            <w:pPr>
              <w:pStyle w:val="Default"/>
              <w:widowControl w:val="0"/>
              <w:jc w:val="both"/>
              <w:rPr>
                <w:rFonts w:ascii="Times New Roman" w:hAnsi="Times New Roman" w:cs="Times New Roman"/>
                <w:color w:val="auto"/>
                <w:sz w:val="20"/>
                <w:szCs w:val="20"/>
              </w:rPr>
            </w:pPr>
            <w:r w:rsidRPr="00A2160A">
              <w:rPr>
                <w:rFonts w:ascii="Times New Roman" w:hAnsi="Times New Roman" w:cs="Times New Roman"/>
                <w:color w:val="auto"/>
                <w:sz w:val="20"/>
                <w:szCs w:val="20"/>
              </w:rPr>
              <w:t>Рассказы и повести Н.С. Лескова. Обобщение и систематизация знаний о профессиональном мастерстве. Знакомство с профессиональными журналами и информационными ресурсами, посвященными профессиональной деятельности.</w:t>
            </w:r>
            <w:r w:rsidR="00324F13">
              <w:rPr>
                <w:rFonts w:ascii="Times New Roman" w:hAnsi="Times New Roman" w:cs="Times New Roman"/>
                <w:color w:val="auto"/>
                <w:sz w:val="20"/>
                <w:szCs w:val="20"/>
              </w:rPr>
              <w:t xml:space="preserve"> </w:t>
            </w:r>
            <w:r>
              <w:rPr>
                <w:rFonts w:ascii="Times New Roman" w:hAnsi="Times New Roman" w:cs="Times New Roman"/>
                <w:color w:val="auto"/>
                <w:sz w:val="20"/>
                <w:szCs w:val="20"/>
              </w:rPr>
              <w:t>О</w:t>
            </w:r>
            <w:r w:rsidR="00D96689" w:rsidRPr="00A2160A">
              <w:rPr>
                <w:rFonts w:ascii="Times New Roman" w:hAnsi="Times New Roman" w:cs="Times New Roman"/>
                <w:color w:val="auto"/>
                <w:sz w:val="20"/>
                <w:szCs w:val="20"/>
              </w:rPr>
              <w:t>рганизация виртуальной выставки пр</w:t>
            </w:r>
            <w:r w:rsidR="00D96689" w:rsidRPr="00A2160A">
              <w:rPr>
                <w:rFonts w:ascii="Times New Roman" w:hAnsi="Times New Roman" w:cs="Times New Roman"/>
                <w:color w:val="auto"/>
                <w:sz w:val="20"/>
                <w:szCs w:val="20"/>
              </w:rPr>
              <w:t>о</w:t>
            </w:r>
            <w:r w:rsidR="00D96689" w:rsidRPr="00A2160A">
              <w:rPr>
                <w:rFonts w:ascii="Times New Roman" w:hAnsi="Times New Roman" w:cs="Times New Roman"/>
                <w:color w:val="auto"/>
                <w:sz w:val="20"/>
                <w:szCs w:val="20"/>
              </w:rPr>
              <w:t>фессиональных журналов, посвященных разным профессиям; создание устного высказыв</w:t>
            </w:r>
            <w:r w:rsidR="00D96689" w:rsidRPr="00A2160A">
              <w:rPr>
                <w:rFonts w:ascii="Times New Roman" w:hAnsi="Times New Roman" w:cs="Times New Roman"/>
                <w:color w:val="auto"/>
                <w:sz w:val="20"/>
                <w:szCs w:val="20"/>
              </w:rPr>
              <w:t>а</w:t>
            </w:r>
            <w:r w:rsidR="00D96689" w:rsidRPr="00A2160A">
              <w:rPr>
                <w:rFonts w:ascii="Times New Roman" w:hAnsi="Times New Roman" w:cs="Times New Roman"/>
                <w:color w:val="auto"/>
                <w:sz w:val="20"/>
                <w:szCs w:val="20"/>
              </w:rPr>
              <w:t>ния-рассуждения «Зачем нужно регулярно просматривать специализиро</w:t>
            </w:r>
            <w:r>
              <w:rPr>
                <w:rFonts w:ascii="Times New Roman" w:hAnsi="Times New Roman" w:cs="Times New Roman"/>
                <w:color w:val="auto"/>
                <w:sz w:val="20"/>
                <w:szCs w:val="20"/>
              </w:rPr>
              <w:t>ванный журнал</w:t>
            </w:r>
            <w:r w:rsidR="00D96689" w:rsidRPr="00A2160A">
              <w:rPr>
                <w:rFonts w:ascii="Times New Roman" w:hAnsi="Times New Roman" w:cs="Times New Roman"/>
                <w:color w:val="auto"/>
                <w:sz w:val="20"/>
                <w:szCs w:val="20"/>
              </w:rPr>
              <w:t>…»</w:t>
            </w:r>
            <w:r>
              <w:rPr>
                <w:rFonts w:ascii="Times New Roman" w:hAnsi="Times New Roman" w:cs="Times New Roman"/>
                <w:color w:val="auto"/>
                <w:sz w:val="20"/>
                <w:szCs w:val="20"/>
              </w:rPr>
              <w:t>.</w:t>
            </w:r>
          </w:p>
        </w:tc>
        <w:tc>
          <w:tcPr>
            <w:tcW w:w="781" w:type="dxa"/>
          </w:tcPr>
          <w:p w:rsidR="00D96689" w:rsidRPr="00A2160A" w:rsidRDefault="00D96689"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t>2</w:t>
            </w:r>
          </w:p>
        </w:tc>
        <w:tc>
          <w:tcPr>
            <w:tcW w:w="1559" w:type="dxa"/>
          </w:tcPr>
          <w:p w:rsidR="00C759F0" w:rsidRDefault="00C759F0"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D96689" w:rsidRDefault="00C759F0"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rsidR="004D76E6" w:rsidRPr="00A636FA" w:rsidRDefault="004D76E6"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A2160A" w:rsidRDefault="00DB1134" w:rsidP="00A2160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11.4. </w:t>
            </w:r>
            <w:r w:rsidR="00D96689" w:rsidRPr="00A2160A">
              <w:rPr>
                <w:rFonts w:ascii="Times New Roman" w:hAnsi="Times New Roman" w:cs="Times New Roman"/>
                <w:color w:val="auto"/>
                <w:sz w:val="20"/>
                <w:szCs w:val="20"/>
              </w:rPr>
              <w:t>Как написать резюме, чтобы найти хорошую работу</w:t>
            </w:r>
            <w:r>
              <w:rPr>
                <w:rFonts w:ascii="Times New Roman" w:hAnsi="Times New Roman" w:cs="Times New Roman"/>
                <w:color w:val="auto"/>
                <w:sz w:val="20"/>
                <w:szCs w:val="20"/>
              </w:rPr>
              <w:t>.</w:t>
            </w:r>
          </w:p>
        </w:tc>
        <w:tc>
          <w:tcPr>
            <w:tcW w:w="8221" w:type="dxa"/>
          </w:tcPr>
          <w:p w:rsidR="00DB1134" w:rsidRDefault="00DB1134" w:rsidP="00A2160A">
            <w:pPr>
              <w:pStyle w:val="Default"/>
              <w:widowControl w:val="0"/>
              <w:jc w:val="both"/>
              <w:rPr>
                <w:rFonts w:ascii="Times New Roman" w:hAnsi="Times New Roman" w:cs="Times New Roman"/>
                <w:color w:val="auto"/>
                <w:sz w:val="20"/>
                <w:szCs w:val="20"/>
              </w:rPr>
            </w:pPr>
            <w:r w:rsidRPr="00577544">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27: Составление резюме.</w:t>
            </w:r>
          </w:p>
          <w:p w:rsidR="00D96689" w:rsidRPr="00A2160A" w:rsidRDefault="00DB1134" w:rsidP="00DB1134">
            <w:pPr>
              <w:pStyle w:val="Default"/>
              <w:widowControl w:val="0"/>
              <w:jc w:val="both"/>
              <w:rPr>
                <w:rFonts w:ascii="Times New Roman" w:hAnsi="Times New Roman" w:cs="Times New Roman"/>
                <w:color w:val="auto"/>
                <w:sz w:val="20"/>
                <w:szCs w:val="20"/>
              </w:rPr>
            </w:pPr>
            <w:r w:rsidRPr="00A2160A">
              <w:rPr>
                <w:rFonts w:ascii="Times New Roman" w:hAnsi="Times New Roman" w:cs="Times New Roman"/>
                <w:color w:val="auto"/>
                <w:sz w:val="20"/>
                <w:szCs w:val="20"/>
              </w:rPr>
              <w:t>Роль профессии в положении человека в социуме. Резюме как описание способностей чел</w:t>
            </w:r>
            <w:r w:rsidRPr="00A2160A">
              <w:rPr>
                <w:rFonts w:ascii="Times New Roman" w:hAnsi="Times New Roman" w:cs="Times New Roman"/>
                <w:color w:val="auto"/>
                <w:sz w:val="20"/>
                <w:szCs w:val="20"/>
              </w:rPr>
              <w:t>о</w:t>
            </w:r>
            <w:r w:rsidRPr="00A2160A">
              <w:rPr>
                <w:rFonts w:ascii="Times New Roman" w:hAnsi="Times New Roman" w:cs="Times New Roman"/>
                <w:color w:val="auto"/>
                <w:sz w:val="20"/>
                <w:szCs w:val="20"/>
              </w:rPr>
              <w:t>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w:t>
            </w:r>
            <w:r w:rsidRPr="00A2160A">
              <w:rPr>
                <w:rFonts w:ascii="Times New Roman" w:hAnsi="Times New Roman" w:cs="Times New Roman"/>
                <w:color w:val="auto"/>
                <w:sz w:val="20"/>
                <w:szCs w:val="20"/>
              </w:rPr>
              <w:t>а</w:t>
            </w:r>
            <w:r w:rsidRPr="00A2160A">
              <w:rPr>
                <w:rFonts w:ascii="Times New Roman" w:hAnsi="Times New Roman" w:cs="Times New Roman"/>
                <w:color w:val="auto"/>
                <w:sz w:val="20"/>
                <w:szCs w:val="20"/>
              </w:rPr>
              <w:t>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w:t>
            </w:r>
            <w:r w:rsidRPr="00A2160A">
              <w:rPr>
                <w:rFonts w:ascii="Times New Roman" w:hAnsi="Times New Roman" w:cs="Times New Roman"/>
                <w:color w:val="auto"/>
                <w:sz w:val="20"/>
                <w:szCs w:val="20"/>
              </w:rPr>
              <w:t>е</w:t>
            </w:r>
            <w:r w:rsidRPr="00A2160A">
              <w:rPr>
                <w:rFonts w:ascii="Times New Roman" w:hAnsi="Times New Roman" w:cs="Times New Roman"/>
                <w:color w:val="auto"/>
                <w:sz w:val="20"/>
                <w:szCs w:val="20"/>
              </w:rPr>
              <w:t>обходим. Резюме – официальный документ, правила написания которого регламентированы руководством по делопроизводству. Структура резюме. Резюме действительное и резюме проектное</w:t>
            </w:r>
            <w:r>
              <w:rPr>
                <w:rFonts w:ascii="Times New Roman" w:hAnsi="Times New Roman" w:cs="Times New Roman"/>
                <w:color w:val="auto"/>
                <w:sz w:val="20"/>
                <w:szCs w:val="20"/>
              </w:rPr>
              <w:t xml:space="preserve">. </w:t>
            </w:r>
            <w:r w:rsidR="00D96689" w:rsidRPr="00A2160A">
              <w:rPr>
                <w:rFonts w:ascii="Times New Roman" w:hAnsi="Times New Roman" w:cs="Times New Roman"/>
                <w:color w:val="auto"/>
                <w:sz w:val="20"/>
                <w:szCs w:val="20"/>
              </w:rPr>
              <w:t>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w:t>
            </w:r>
            <w:r w:rsidR="00D96689" w:rsidRPr="00A2160A">
              <w:rPr>
                <w:rFonts w:ascii="Times New Roman" w:hAnsi="Times New Roman" w:cs="Times New Roman"/>
                <w:color w:val="auto"/>
                <w:sz w:val="20"/>
                <w:szCs w:val="20"/>
              </w:rPr>
              <w:t>е</w:t>
            </w:r>
            <w:r w:rsidR="00D96689" w:rsidRPr="00A2160A">
              <w:rPr>
                <w:rFonts w:ascii="Times New Roman" w:hAnsi="Times New Roman" w:cs="Times New Roman"/>
                <w:color w:val="auto"/>
                <w:sz w:val="20"/>
                <w:szCs w:val="20"/>
              </w:rPr>
              <w:t>зюме. Составление своего действительного резюме (по аналогии с образцовым текстом)</w:t>
            </w:r>
            <w:r>
              <w:rPr>
                <w:rFonts w:ascii="Times New Roman" w:hAnsi="Times New Roman" w:cs="Times New Roman"/>
                <w:color w:val="auto"/>
                <w:sz w:val="20"/>
                <w:szCs w:val="20"/>
              </w:rPr>
              <w:t>.</w:t>
            </w:r>
            <w:r w:rsidR="00D96689" w:rsidRPr="00A2160A">
              <w:rPr>
                <w:rFonts w:ascii="Times New Roman" w:hAnsi="Times New Roman" w:cs="Times New Roman"/>
                <w:color w:val="auto"/>
                <w:sz w:val="20"/>
                <w:szCs w:val="20"/>
              </w:rPr>
              <w:t xml:space="preserve"> Взаимопроверка составленных резюме.</w:t>
            </w:r>
          </w:p>
        </w:tc>
        <w:tc>
          <w:tcPr>
            <w:tcW w:w="781" w:type="dxa"/>
          </w:tcPr>
          <w:p w:rsidR="00D96689" w:rsidRPr="00A2160A" w:rsidRDefault="00D96689"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t>2</w:t>
            </w:r>
          </w:p>
        </w:tc>
        <w:tc>
          <w:tcPr>
            <w:tcW w:w="1559" w:type="dxa"/>
          </w:tcPr>
          <w:p w:rsidR="00C759F0" w:rsidRDefault="00C759F0"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D96689" w:rsidRDefault="00C759F0"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rsidR="004D76E6" w:rsidRPr="00A636FA" w:rsidRDefault="004D76E6"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A2160A" w:rsidRDefault="00DB1134" w:rsidP="00DB1134">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11.5. </w:t>
            </w:r>
            <w:r w:rsidR="00D96689" w:rsidRPr="00A2160A">
              <w:rPr>
                <w:rFonts w:ascii="Times New Roman" w:hAnsi="Times New Roman" w:cs="Times New Roman"/>
                <w:color w:val="auto"/>
                <w:sz w:val="20"/>
                <w:szCs w:val="20"/>
              </w:rPr>
              <w:t>«Вроде просто найти и расставить слова»: стихи для л</w:t>
            </w:r>
            <w:r w:rsidR="00D96689" w:rsidRPr="00A2160A">
              <w:rPr>
                <w:rFonts w:ascii="Times New Roman" w:hAnsi="Times New Roman" w:cs="Times New Roman"/>
                <w:color w:val="auto"/>
                <w:sz w:val="20"/>
                <w:szCs w:val="20"/>
              </w:rPr>
              <w:t>ю</w:t>
            </w:r>
            <w:r w:rsidR="00D96689" w:rsidRPr="00A2160A">
              <w:rPr>
                <w:rFonts w:ascii="Times New Roman" w:hAnsi="Times New Roman" w:cs="Times New Roman"/>
                <w:color w:val="auto"/>
                <w:sz w:val="20"/>
                <w:szCs w:val="20"/>
              </w:rPr>
              <w:t>дей моей специальности</w:t>
            </w:r>
            <w:r>
              <w:rPr>
                <w:rFonts w:ascii="Times New Roman" w:hAnsi="Times New Roman" w:cs="Times New Roman"/>
                <w:color w:val="auto"/>
                <w:sz w:val="20"/>
                <w:szCs w:val="20"/>
              </w:rPr>
              <w:t>.</w:t>
            </w:r>
          </w:p>
        </w:tc>
        <w:tc>
          <w:tcPr>
            <w:tcW w:w="8221" w:type="dxa"/>
          </w:tcPr>
          <w:p w:rsidR="00DB1134" w:rsidRDefault="00DB1134" w:rsidP="00A2160A">
            <w:pPr>
              <w:pStyle w:val="Default"/>
              <w:widowControl w:val="0"/>
              <w:jc w:val="both"/>
              <w:rPr>
                <w:rFonts w:ascii="Times New Roman" w:hAnsi="Times New Roman" w:cs="Times New Roman"/>
                <w:color w:val="auto"/>
                <w:sz w:val="20"/>
                <w:szCs w:val="20"/>
              </w:rPr>
            </w:pPr>
            <w:r w:rsidRPr="00577544">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28: Деловая игра «В издательстве».</w:t>
            </w:r>
          </w:p>
          <w:p w:rsidR="00DB1134" w:rsidRDefault="00DB1134" w:rsidP="00A2160A">
            <w:pPr>
              <w:pStyle w:val="Default"/>
              <w:widowControl w:val="0"/>
              <w:jc w:val="both"/>
              <w:rPr>
                <w:rFonts w:ascii="Times New Roman" w:hAnsi="Times New Roman" w:cs="Times New Roman"/>
                <w:color w:val="auto"/>
                <w:sz w:val="20"/>
                <w:szCs w:val="20"/>
              </w:rPr>
            </w:pPr>
            <w:r w:rsidRPr="00A2160A">
              <w:rPr>
                <w:rFonts w:ascii="Times New Roman" w:hAnsi="Times New Roman" w:cs="Times New Roman"/>
                <w:color w:val="auto"/>
                <w:sz w:val="20"/>
                <w:szCs w:val="20"/>
              </w:rPr>
              <w:t>Роль поэзии в жизни человека любой профессии. Общение с поэзией как способ эстетич</w:t>
            </w:r>
            <w:r w:rsidRPr="00A2160A">
              <w:rPr>
                <w:rFonts w:ascii="Times New Roman" w:hAnsi="Times New Roman" w:cs="Times New Roman"/>
                <w:color w:val="auto"/>
                <w:sz w:val="20"/>
                <w:szCs w:val="20"/>
              </w:rPr>
              <w:t>е</w:t>
            </w:r>
            <w:r w:rsidRPr="00A2160A">
              <w:rPr>
                <w:rFonts w:ascii="Times New Roman" w:hAnsi="Times New Roman" w:cs="Times New Roman"/>
                <w:color w:val="auto"/>
                <w:sz w:val="20"/>
                <w:szCs w:val="20"/>
              </w:rPr>
              <w:t>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r>
              <w:rPr>
                <w:rFonts w:ascii="Times New Roman" w:hAnsi="Times New Roman" w:cs="Times New Roman"/>
                <w:color w:val="auto"/>
                <w:sz w:val="20"/>
                <w:szCs w:val="20"/>
              </w:rPr>
              <w:t>.</w:t>
            </w:r>
          </w:p>
          <w:p w:rsidR="00D96689" w:rsidRPr="00A2160A" w:rsidRDefault="00DB1134" w:rsidP="00A2160A">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У</w:t>
            </w:r>
            <w:r w:rsidR="00D96689" w:rsidRPr="00A2160A">
              <w:rPr>
                <w:rFonts w:ascii="Times New Roman" w:hAnsi="Times New Roman" w:cs="Times New Roman"/>
                <w:color w:val="auto"/>
                <w:sz w:val="20"/>
                <w:szCs w:val="20"/>
              </w:rPr>
              <w:t>частие в 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r>
              <w:rPr>
                <w:rFonts w:ascii="Times New Roman" w:hAnsi="Times New Roman" w:cs="Times New Roman"/>
                <w:color w:val="auto"/>
                <w:sz w:val="20"/>
                <w:szCs w:val="20"/>
              </w:rPr>
              <w:t>.</w:t>
            </w:r>
          </w:p>
        </w:tc>
        <w:tc>
          <w:tcPr>
            <w:tcW w:w="781" w:type="dxa"/>
          </w:tcPr>
          <w:p w:rsidR="00D96689" w:rsidRPr="00A2160A" w:rsidRDefault="00D96689"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t>2</w:t>
            </w:r>
          </w:p>
        </w:tc>
        <w:tc>
          <w:tcPr>
            <w:tcW w:w="1559" w:type="dxa"/>
          </w:tcPr>
          <w:p w:rsidR="00C759F0" w:rsidRDefault="00C759F0"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D96689" w:rsidRDefault="00C759F0"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rsidR="004D76E6" w:rsidRPr="00A636FA" w:rsidRDefault="004D76E6"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A2160A" w:rsidRDefault="00DB1134" w:rsidP="00A2160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11.6. </w:t>
            </w:r>
            <w:r w:rsidR="00D96689" w:rsidRPr="00A2160A">
              <w:rPr>
                <w:rFonts w:ascii="Times New Roman" w:hAnsi="Times New Roman" w:cs="Times New Roman"/>
                <w:color w:val="auto"/>
                <w:sz w:val="20"/>
                <w:szCs w:val="20"/>
              </w:rPr>
              <w:t>«Говори, говори…»: диалог как средство характер</w:t>
            </w:r>
            <w:r w:rsidR="00D96689" w:rsidRPr="00A2160A">
              <w:rPr>
                <w:rFonts w:ascii="Times New Roman" w:hAnsi="Times New Roman" w:cs="Times New Roman"/>
                <w:color w:val="auto"/>
                <w:sz w:val="20"/>
                <w:szCs w:val="20"/>
              </w:rPr>
              <w:t>и</w:t>
            </w:r>
            <w:r w:rsidR="00D96689" w:rsidRPr="00A2160A">
              <w:rPr>
                <w:rFonts w:ascii="Times New Roman" w:hAnsi="Times New Roman" w:cs="Times New Roman"/>
                <w:color w:val="auto"/>
                <w:sz w:val="20"/>
                <w:szCs w:val="20"/>
              </w:rPr>
              <w:t>стики человека</w:t>
            </w:r>
            <w:r>
              <w:rPr>
                <w:rFonts w:ascii="Times New Roman" w:hAnsi="Times New Roman" w:cs="Times New Roman"/>
                <w:color w:val="auto"/>
                <w:sz w:val="20"/>
                <w:szCs w:val="20"/>
              </w:rPr>
              <w:t>.</w:t>
            </w:r>
          </w:p>
        </w:tc>
        <w:tc>
          <w:tcPr>
            <w:tcW w:w="8221" w:type="dxa"/>
          </w:tcPr>
          <w:p w:rsidR="00DB1134" w:rsidRDefault="00DB1134" w:rsidP="00A2160A">
            <w:pPr>
              <w:pStyle w:val="Default"/>
              <w:widowControl w:val="0"/>
              <w:jc w:val="both"/>
              <w:rPr>
                <w:rFonts w:ascii="Times New Roman" w:hAnsi="Times New Roman" w:cs="Times New Roman"/>
                <w:color w:val="auto"/>
                <w:sz w:val="20"/>
                <w:szCs w:val="20"/>
              </w:rPr>
            </w:pPr>
            <w:r w:rsidRPr="00577544">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29: Нужен ли профессиональный диалог?</w:t>
            </w:r>
          </w:p>
          <w:p w:rsidR="00D96689" w:rsidRPr="00A2160A" w:rsidRDefault="00DB1134" w:rsidP="00A2160A">
            <w:pPr>
              <w:pStyle w:val="Default"/>
              <w:widowControl w:val="0"/>
              <w:jc w:val="both"/>
              <w:rPr>
                <w:rFonts w:ascii="Times New Roman" w:hAnsi="Times New Roman" w:cs="Times New Roman"/>
                <w:color w:val="auto"/>
                <w:sz w:val="20"/>
                <w:szCs w:val="20"/>
              </w:rPr>
            </w:pPr>
            <w:r w:rsidRPr="00A2160A">
              <w:rPr>
                <w:rFonts w:ascii="Times New Roman" w:hAnsi="Times New Roman" w:cs="Times New Roman"/>
                <w:color w:val="auto"/>
                <w:sz w:val="20"/>
                <w:szCs w:val="20"/>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w:t>
            </w:r>
            <w:r w:rsidRPr="00A2160A">
              <w:rPr>
                <w:rFonts w:ascii="Times New Roman" w:hAnsi="Times New Roman" w:cs="Times New Roman"/>
                <w:color w:val="auto"/>
                <w:sz w:val="20"/>
                <w:szCs w:val="20"/>
              </w:rPr>
              <w:t>о</w:t>
            </w:r>
            <w:r w:rsidRPr="00A2160A">
              <w:rPr>
                <w:rFonts w:ascii="Times New Roman" w:hAnsi="Times New Roman" w:cs="Times New Roman"/>
                <w:color w:val="auto"/>
                <w:sz w:val="20"/>
                <w:szCs w:val="20"/>
              </w:rPr>
              <w:t>нальному диалогу</w:t>
            </w:r>
            <w:r>
              <w:rPr>
                <w:rFonts w:ascii="Times New Roman" w:hAnsi="Times New Roman" w:cs="Times New Roman"/>
                <w:color w:val="auto"/>
                <w:sz w:val="20"/>
                <w:szCs w:val="20"/>
              </w:rPr>
              <w:t>.</w:t>
            </w:r>
            <w:r w:rsidR="00324F13">
              <w:rPr>
                <w:rFonts w:ascii="Times New Roman" w:hAnsi="Times New Roman" w:cs="Times New Roman"/>
                <w:color w:val="auto"/>
                <w:sz w:val="20"/>
                <w:szCs w:val="20"/>
              </w:rPr>
              <w:t xml:space="preserve"> </w:t>
            </w:r>
            <w:r>
              <w:rPr>
                <w:rFonts w:ascii="Times New Roman" w:hAnsi="Times New Roman" w:cs="Times New Roman"/>
                <w:color w:val="auto"/>
                <w:sz w:val="20"/>
                <w:szCs w:val="20"/>
              </w:rPr>
              <w:t>С</w:t>
            </w:r>
            <w:r w:rsidR="00D96689" w:rsidRPr="00A2160A">
              <w:rPr>
                <w:rFonts w:ascii="Times New Roman" w:hAnsi="Times New Roman" w:cs="Times New Roman"/>
                <w:color w:val="auto"/>
                <w:sz w:val="20"/>
                <w:szCs w:val="20"/>
              </w:rPr>
              <w:t>оздание проблемной ситуации: нужен ли профессиональный диалог? Чтение и анализ диалогов; создание рекомендаций к составлению профессионального ди</w:t>
            </w:r>
            <w:r w:rsidR="00D96689" w:rsidRPr="00A2160A">
              <w:rPr>
                <w:rFonts w:ascii="Times New Roman" w:hAnsi="Times New Roman" w:cs="Times New Roman"/>
                <w:color w:val="auto"/>
                <w:sz w:val="20"/>
                <w:szCs w:val="20"/>
              </w:rPr>
              <w:t>а</w:t>
            </w:r>
            <w:r w:rsidR="00D96689" w:rsidRPr="00A2160A">
              <w:rPr>
                <w:rFonts w:ascii="Times New Roman" w:hAnsi="Times New Roman" w:cs="Times New Roman"/>
                <w:color w:val="auto"/>
                <w:sz w:val="20"/>
                <w:szCs w:val="20"/>
              </w:rPr>
              <w:t>лога; работа (в парах) над созданием «профессионального диалога» (в соответствии с буд</w:t>
            </w:r>
            <w:r w:rsidR="00D96689" w:rsidRPr="00A2160A">
              <w:rPr>
                <w:rFonts w:ascii="Times New Roman" w:hAnsi="Times New Roman" w:cs="Times New Roman"/>
                <w:color w:val="auto"/>
                <w:sz w:val="20"/>
                <w:szCs w:val="20"/>
              </w:rPr>
              <w:t>у</w:t>
            </w:r>
            <w:r w:rsidR="00D96689" w:rsidRPr="00A2160A">
              <w:rPr>
                <w:rFonts w:ascii="Times New Roman" w:hAnsi="Times New Roman" w:cs="Times New Roman"/>
                <w:color w:val="auto"/>
                <w:sz w:val="20"/>
                <w:szCs w:val="20"/>
              </w:rPr>
              <w:t>щей профессией/специальностью) в различных ситуациях: специалист – руководитель», «клиент – специалист», «специалист – специалист»</w:t>
            </w:r>
            <w:r>
              <w:rPr>
                <w:rFonts w:ascii="Times New Roman" w:hAnsi="Times New Roman" w:cs="Times New Roman"/>
                <w:color w:val="auto"/>
                <w:sz w:val="20"/>
                <w:szCs w:val="20"/>
              </w:rPr>
              <w:t>.</w:t>
            </w:r>
          </w:p>
        </w:tc>
        <w:tc>
          <w:tcPr>
            <w:tcW w:w="781" w:type="dxa"/>
          </w:tcPr>
          <w:p w:rsidR="00D96689" w:rsidRPr="00A2160A" w:rsidRDefault="00D96689"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t>2</w:t>
            </w:r>
          </w:p>
        </w:tc>
        <w:tc>
          <w:tcPr>
            <w:tcW w:w="1559" w:type="dxa"/>
          </w:tcPr>
          <w:p w:rsidR="00C759F0" w:rsidRDefault="00C759F0"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rsidR="00D96689" w:rsidRDefault="00C759F0"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rsidR="004D76E6" w:rsidRPr="00A636FA" w:rsidRDefault="004D76E6"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rsidTr="00F37938">
        <w:tc>
          <w:tcPr>
            <w:tcW w:w="3227" w:type="dxa"/>
          </w:tcPr>
          <w:p w:rsidR="00D96689" w:rsidRPr="00A2160A" w:rsidRDefault="00DB1134" w:rsidP="00A2160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11.7. </w:t>
            </w:r>
            <w:r w:rsidR="00D96689" w:rsidRPr="00A2160A">
              <w:rPr>
                <w:rFonts w:ascii="Times New Roman" w:hAnsi="Times New Roman" w:cs="Times New Roman"/>
                <w:color w:val="auto"/>
                <w:sz w:val="20"/>
                <w:szCs w:val="20"/>
              </w:rPr>
              <w:t>«Прогресс – это форма человеческого существования»: профессии в мире НТП</w:t>
            </w:r>
            <w:r>
              <w:rPr>
                <w:rFonts w:ascii="Times New Roman" w:hAnsi="Times New Roman" w:cs="Times New Roman"/>
                <w:color w:val="auto"/>
                <w:sz w:val="20"/>
                <w:szCs w:val="20"/>
              </w:rPr>
              <w:t>.</w:t>
            </w:r>
          </w:p>
        </w:tc>
        <w:tc>
          <w:tcPr>
            <w:tcW w:w="8221" w:type="dxa"/>
          </w:tcPr>
          <w:p w:rsidR="00DB1134" w:rsidRDefault="00DB1134" w:rsidP="00A2160A">
            <w:pPr>
              <w:pStyle w:val="Default"/>
              <w:widowControl w:val="0"/>
              <w:jc w:val="both"/>
              <w:rPr>
                <w:rFonts w:ascii="Times New Roman" w:hAnsi="Times New Roman" w:cs="Times New Roman"/>
                <w:color w:val="auto"/>
                <w:sz w:val="20"/>
                <w:szCs w:val="20"/>
              </w:rPr>
            </w:pPr>
            <w:r w:rsidRPr="00577544">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30:</w:t>
            </w:r>
            <w:r w:rsidR="00C759F0">
              <w:rPr>
                <w:rFonts w:ascii="Times New Roman" w:hAnsi="Times New Roman" w:cs="Times New Roman"/>
                <w:b/>
                <w:sz w:val="20"/>
                <w:szCs w:val="20"/>
              </w:rPr>
              <w:t xml:space="preserve"> Профессии в мире НТП.</w:t>
            </w:r>
          </w:p>
          <w:p w:rsidR="00D96689" w:rsidRPr="00A2160A" w:rsidRDefault="00A2160A" w:rsidP="00A2160A">
            <w:pPr>
              <w:pStyle w:val="Default"/>
              <w:widowControl w:val="0"/>
              <w:jc w:val="both"/>
              <w:rPr>
                <w:rFonts w:ascii="Times New Roman" w:hAnsi="Times New Roman" w:cs="Times New Roman"/>
                <w:color w:val="auto"/>
                <w:sz w:val="20"/>
                <w:szCs w:val="20"/>
              </w:rPr>
            </w:pPr>
            <w:r w:rsidRPr="00A2160A">
              <w:rPr>
                <w:rFonts w:ascii="Times New Roman" w:hAnsi="Times New Roman" w:cs="Times New Roman"/>
                <w:color w:val="auto"/>
                <w:sz w:val="20"/>
                <w:szCs w:val="20"/>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w:t>
            </w:r>
            <w:r w:rsidRPr="00A2160A">
              <w:rPr>
                <w:rFonts w:ascii="Times New Roman" w:hAnsi="Times New Roman" w:cs="Times New Roman"/>
                <w:color w:val="auto"/>
                <w:sz w:val="20"/>
                <w:szCs w:val="20"/>
              </w:rPr>
              <w:t>о</w:t>
            </w:r>
            <w:r w:rsidRPr="00A2160A">
              <w:rPr>
                <w:rFonts w:ascii="Times New Roman" w:hAnsi="Times New Roman" w:cs="Times New Roman"/>
                <w:color w:val="auto"/>
                <w:sz w:val="20"/>
                <w:szCs w:val="20"/>
              </w:rPr>
              <w:lastRenderedPageBreak/>
              <w:t>гресса. Возможно ли остановить прогресс? Профессии в мире НТП: у всех ли профессий есть будущее. Профессии, «рожденные» НТП в последние десятилетия</w:t>
            </w:r>
            <w:r w:rsidR="00C759F0">
              <w:rPr>
                <w:rFonts w:ascii="Times New Roman" w:hAnsi="Times New Roman" w:cs="Times New Roman"/>
                <w:color w:val="auto"/>
                <w:sz w:val="20"/>
                <w:szCs w:val="20"/>
              </w:rPr>
              <w:t>.</w:t>
            </w:r>
          </w:p>
        </w:tc>
        <w:tc>
          <w:tcPr>
            <w:tcW w:w="781" w:type="dxa"/>
          </w:tcPr>
          <w:p w:rsidR="00D96689" w:rsidRPr="00A2160A" w:rsidRDefault="00A2160A"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lastRenderedPageBreak/>
              <w:t>2</w:t>
            </w:r>
          </w:p>
        </w:tc>
        <w:tc>
          <w:tcPr>
            <w:tcW w:w="1559" w:type="dxa"/>
          </w:tcPr>
          <w:p w:rsidR="00C759F0" w:rsidRDefault="00C759F0"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 xml:space="preserve">ОК 01; ОК 02; ОК 03; ОК 04; ОК 05; ОК 06; </w:t>
            </w:r>
            <w:r w:rsidRPr="006122A3">
              <w:rPr>
                <w:rFonts w:ascii="Times New Roman" w:hAnsi="Times New Roman" w:cs="Times New Roman"/>
                <w:sz w:val="20"/>
                <w:szCs w:val="20"/>
              </w:rPr>
              <w:lastRenderedPageBreak/>
              <w:t>ОК 09</w:t>
            </w:r>
          </w:p>
          <w:p w:rsidR="00D96689" w:rsidRDefault="00C759F0"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rsidR="004D76E6" w:rsidRPr="00A636FA" w:rsidRDefault="004D76E6"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8B3790" w:rsidTr="00F37938">
        <w:tc>
          <w:tcPr>
            <w:tcW w:w="3227" w:type="dxa"/>
          </w:tcPr>
          <w:p w:rsidR="00D96689" w:rsidRPr="001A1014" w:rsidRDefault="00D96689" w:rsidP="00230881">
            <w:pPr>
              <w:pStyle w:val="Default"/>
              <w:jc w:val="both"/>
              <w:rPr>
                <w:rFonts w:ascii="Times New Roman" w:hAnsi="Times New Roman" w:cs="Times New Roman"/>
                <w:b/>
                <w:sz w:val="20"/>
                <w:szCs w:val="20"/>
              </w:rPr>
            </w:pPr>
            <w:r>
              <w:rPr>
                <w:rFonts w:ascii="Times New Roman" w:hAnsi="Times New Roman" w:cs="Times New Roman"/>
                <w:b/>
                <w:sz w:val="20"/>
                <w:szCs w:val="20"/>
              </w:rPr>
              <w:lastRenderedPageBreak/>
              <w:t>3. Промежуточная аттестация (комплексный экзамен).</w:t>
            </w:r>
          </w:p>
        </w:tc>
        <w:tc>
          <w:tcPr>
            <w:tcW w:w="8221" w:type="dxa"/>
          </w:tcPr>
          <w:p w:rsidR="00D96689" w:rsidRPr="008B3790" w:rsidRDefault="00D96689" w:rsidP="00230881">
            <w:pPr>
              <w:pStyle w:val="Default"/>
              <w:widowControl w:val="0"/>
              <w:jc w:val="both"/>
              <w:rPr>
                <w:rFonts w:ascii="Times New Roman" w:hAnsi="Times New Roman" w:cs="Times New Roman"/>
                <w:b/>
                <w:sz w:val="20"/>
                <w:szCs w:val="20"/>
              </w:rPr>
            </w:pPr>
          </w:p>
        </w:tc>
        <w:tc>
          <w:tcPr>
            <w:tcW w:w="781" w:type="dxa"/>
          </w:tcPr>
          <w:p w:rsidR="00D96689" w:rsidRPr="008B3790" w:rsidRDefault="00D96689" w:rsidP="00230881">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w:t>
            </w:r>
          </w:p>
        </w:tc>
        <w:tc>
          <w:tcPr>
            <w:tcW w:w="1559" w:type="dxa"/>
          </w:tcPr>
          <w:p w:rsidR="00D96689" w:rsidRPr="008B3790" w:rsidRDefault="00D96689" w:rsidP="00230881">
            <w:pPr>
              <w:pStyle w:val="Default"/>
              <w:widowControl w:val="0"/>
              <w:jc w:val="center"/>
              <w:rPr>
                <w:rFonts w:ascii="Times New Roman" w:hAnsi="Times New Roman" w:cs="Times New Roman"/>
                <w:b/>
                <w:sz w:val="20"/>
                <w:szCs w:val="20"/>
              </w:rPr>
            </w:pPr>
          </w:p>
        </w:tc>
      </w:tr>
      <w:tr w:rsidR="00D96689" w:rsidRPr="008B3790" w:rsidTr="00F37938">
        <w:tc>
          <w:tcPr>
            <w:tcW w:w="11448" w:type="dxa"/>
            <w:gridSpan w:val="2"/>
          </w:tcPr>
          <w:p w:rsidR="00D96689" w:rsidRPr="008B3790" w:rsidRDefault="00D96689" w:rsidP="00875E10">
            <w:pPr>
              <w:pStyle w:val="Default"/>
              <w:widowControl w:val="0"/>
              <w:jc w:val="right"/>
              <w:rPr>
                <w:rFonts w:ascii="Times New Roman" w:hAnsi="Times New Roman" w:cs="Times New Roman"/>
                <w:b/>
                <w:sz w:val="20"/>
                <w:szCs w:val="20"/>
              </w:rPr>
            </w:pPr>
            <w:r w:rsidRPr="008B3790">
              <w:rPr>
                <w:rFonts w:ascii="Times New Roman" w:hAnsi="Times New Roman" w:cs="Times New Roman"/>
                <w:b/>
                <w:sz w:val="20"/>
                <w:szCs w:val="20"/>
              </w:rPr>
              <w:t>ВСЕГО:</w:t>
            </w:r>
          </w:p>
        </w:tc>
        <w:tc>
          <w:tcPr>
            <w:tcW w:w="781" w:type="dxa"/>
          </w:tcPr>
          <w:p w:rsidR="00D96689" w:rsidRPr="008B3790" w:rsidRDefault="00D96689"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108</w:t>
            </w:r>
          </w:p>
        </w:tc>
        <w:tc>
          <w:tcPr>
            <w:tcW w:w="1559" w:type="dxa"/>
          </w:tcPr>
          <w:p w:rsidR="00D96689" w:rsidRPr="008B3790" w:rsidRDefault="00D96689" w:rsidP="00875E10">
            <w:pPr>
              <w:pStyle w:val="Default"/>
              <w:widowControl w:val="0"/>
              <w:jc w:val="center"/>
              <w:rPr>
                <w:rFonts w:ascii="Times New Roman" w:hAnsi="Times New Roman" w:cs="Times New Roman"/>
                <w:b/>
                <w:sz w:val="20"/>
                <w:szCs w:val="20"/>
              </w:rPr>
            </w:pPr>
          </w:p>
        </w:tc>
      </w:tr>
    </w:tbl>
    <w:p w:rsidR="0018741A" w:rsidRDefault="0018741A" w:rsidP="003315E4">
      <w:pPr>
        <w:pStyle w:val="Default"/>
        <w:widowControl w:val="0"/>
        <w:spacing w:line="360" w:lineRule="auto"/>
        <w:ind w:firstLine="709"/>
        <w:jc w:val="both"/>
        <w:rPr>
          <w:rFonts w:ascii="Times New Roman" w:hAnsi="Times New Roman" w:cs="Times New Roman"/>
          <w:sz w:val="28"/>
          <w:szCs w:val="28"/>
        </w:rPr>
        <w:sectPr w:rsidR="0018741A" w:rsidSect="00A636FA">
          <w:footerReference w:type="default" r:id="rId10"/>
          <w:pgSz w:w="15840" w:h="12240" w:orient="landscape"/>
          <w:pgMar w:top="1701" w:right="1134" w:bottom="567" w:left="1134" w:header="720" w:footer="720" w:gutter="0"/>
          <w:cols w:space="720"/>
          <w:noEndnote/>
          <w:docGrid w:linePitch="299"/>
        </w:sectPr>
      </w:pP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C759F0" w:rsidRPr="00230881" w:rsidRDefault="00C759F0" w:rsidP="00C759F0">
      <w:pPr>
        <w:pStyle w:val="Default"/>
        <w:spacing w:line="360" w:lineRule="auto"/>
        <w:ind w:firstLine="709"/>
        <w:jc w:val="both"/>
        <w:rPr>
          <w:rFonts w:ascii="Times New Roman" w:hAnsi="Times New Roman" w:cs="Times New Roman"/>
          <w:color w:val="auto"/>
          <w:sz w:val="28"/>
          <w:szCs w:val="28"/>
        </w:rPr>
      </w:pPr>
      <w:r w:rsidRPr="00230881">
        <w:rPr>
          <w:rFonts w:ascii="Times New Roman" w:hAnsi="Times New Roman" w:cs="Times New Roman"/>
          <w:color w:val="auto"/>
          <w:sz w:val="28"/>
          <w:szCs w:val="28"/>
        </w:rPr>
        <w:t xml:space="preserve">Реализация программы требует наличия кабинета русского языка </w:t>
      </w:r>
      <w:r>
        <w:rPr>
          <w:rFonts w:ascii="Times New Roman" w:hAnsi="Times New Roman" w:cs="Times New Roman"/>
          <w:color w:val="auto"/>
          <w:sz w:val="28"/>
          <w:szCs w:val="28"/>
        </w:rPr>
        <w:t>и литер</w:t>
      </w:r>
      <w:r>
        <w:rPr>
          <w:rFonts w:ascii="Times New Roman" w:hAnsi="Times New Roman" w:cs="Times New Roman"/>
          <w:color w:val="auto"/>
          <w:sz w:val="28"/>
          <w:szCs w:val="28"/>
        </w:rPr>
        <w:t>а</w:t>
      </w:r>
      <w:r>
        <w:rPr>
          <w:rFonts w:ascii="Times New Roman" w:hAnsi="Times New Roman" w:cs="Times New Roman"/>
          <w:color w:val="auto"/>
          <w:sz w:val="28"/>
          <w:szCs w:val="28"/>
        </w:rPr>
        <w:t>туры, библиотеки и читального зала с выходом в сеть Интернет.</w:t>
      </w:r>
    </w:p>
    <w:p w:rsidR="00C759F0" w:rsidRPr="001520E0" w:rsidRDefault="00C759F0" w:rsidP="00C759F0">
      <w:pPr>
        <w:pStyle w:val="Default"/>
        <w:spacing w:line="360" w:lineRule="auto"/>
        <w:ind w:firstLine="709"/>
        <w:jc w:val="both"/>
        <w:rPr>
          <w:rFonts w:ascii="Times New Roman" w:hAnsi="Times New Roman" w:cs="Times New Roman"/>
          <w:color w:val="auto"/>
          <w:sz w:val="28"/>
          <w:szCs w:val="28"/>
        </w:rPr>
      </w:pPr>
      <w:r w:rsidRPr="001520E0">
        <w:rPr>
          <w:rFonts w:ascii="Times New Roman" w:hAnsi="Times New Roman" w:cs="Times New Roman"/>
          <w:color w:val="auto"/>
          <w:sz w:val="28"/>
          <w:szCs w:val="28"/>
        </w:rPr>
        <w:t>Оборудование кабинета:</w:t>
      </w:r>
    </w:p>
    <w:p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многофункциональный комплекс преподавателя;</w:t>
      </w:r>
    </w:p>
    <w:p w:rsidR="00C759F0" w:rsidRPr="001520E0" w:rsidRDefault="00C759F0" w:rsidP="00C759F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hAnsi="Times New Roman" w:cs="Times New Roman"/>
          <w:bCs/>
          <w:sz w:val="28"/>
          <w:szCs w:val="28"/>
        </w:rPr>
        <w:t>- рабочие места обучающихся;</w:t>
      </w:r>
    </w:p>
    <w:p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hAnsi="Times New Roman" w:cs="Times New Roman"/>
          <w:bCs/>
          <w:sz w:val="28"/>
          <w:szCs w:val="28"/>
        </w:rPr>
        <w:t>- программное обеспечение общего и профессионального назначения;</w:t>
      </w:r>
    </w:p>
    <w:p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наглядные пособия;</w:t>
      </w:r>
    </w:p>
    <w:p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информационно-коммуникативные средства;</w:t>
      </w:r>
    </w:p>
    <w:p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экранно-звуковые пособия;</w:t>
      </w:r>
    </w:p>
    <w:p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библиотечный фонд;</w:t>
      </w:r>
    </w:p>
    <w:p w:rsidR="00C759F0" w:rsidRPr="001520E0" w:rsidRDefault="00C759F0" w:rsidP="00C759F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eastAsia="Calibri" w:hAnsi="Times New Roman" w:cs="Times New Roman"/>
          <w:sz w:val="28"/>
          <w:szCs w:val="28"/>
        </w:rPr>
        <w:t>- доступ к электронным учебным материалам по учебной дисциплине, имеющимся в свободном доступе в Интернете (электронным книгам, практикумам, тестам и др.).</w:t>
      </w:r>
    </w:p>
    <w:p w:rsidR="00230881" w:rsidRDefault="00230881" w:rsidP="00230881">
      <w:pPr>
        <w:pStyle w:val="Default"/>
        <w:spacing w:line="360" w:lineRule="auto"/>
        <w:ind w:firstLine="709"/>
        <w:jc w:val="both"/>
        <w:rPr>
          <w:rFonts w:ascii="Times New Roman" w:hAnsi="Times New Roman" w:cs="Times New Roman"/>
          <w:color w:val="auto"/>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3.2 Информационное обеспечение обучения</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Лебедев Ю.</w:t>
      </w:r>
      <w:r w:rsidR="00C759F0" w:rsidRPr="00C408E4">
        <w:rPr>
          <w:rFonts w:ascii="Times New Roman" w:hAnsi="Times New Roman" w:cs="Times New Roman"/>
          <w:color w:val="202023"/>
          <w:sz w:val="28"/>
          <w:szCs w:val="28"/>
          <w:shd w:val="clear" w:color="auto" w:fill="FFFFFF"/>
        </w:rPr>
        <w:t xml:space="preserve">В. Литература. 10 класс. Базовый уровень. В 2 частях. Часть 1 / </w:t>
      </w:r>
      <w:r>
        <w:rPr>
          <w:rFonts w:ascii="Times New Roman" w:hAnsi="Times New Roman" w:cs="Times New Roman"/>
          <w:color w:val="202023"/>
          <w:sz w:val="28"/>
          <w:szCs w:val="28"/>
          <w:shd w:val="clear" w:color="auto" w:fill="FFFFFF"/>
        </w:rPr>
        <w:t xml:space="preserve">Ю.В. </w:t>
      </w:r>
      <w:r w:rsidR="00C759F0" w:rsidRPr="00C408E4">
        <w:rPr>
          <w:rFonts w:ascii="Times New Roman" w:hAnsi="Times New Roman" w:cs="Times New Roman"/>
          <w:color w:val="202023"/>
          <w:sz w:val="28"/>
          <w:szCs w:val="28"/>
          <w:shd w:val="clear" w:color="auto" w:fill="FFFFFF"/>
        </w:rPr>
        <w:t xml:space="preserve">Лебедев, </w:t>
      </w:r>
      <w:r>
        <w:rPr>
          <w:rFonts w:ascii="Times New Roman" w:hAnsi="Times New Roman" w:cs="Times New Roman"/>
          <w:color w:val="202023"/>
          <w:sz w:val="28"/>
          <w:szCs w:val="28"/>
          <w:shd w:val="clear" w:color="auto" w:fill="FFFFFF"/>
        </w:rPr>
        <w:t xml:space="preserve">А.Н. </w:t>
      </w:r>
      <w:r w:rsidR="00C759F0" w:rsidRPr="00C408E4">
        <w:rPr>
          <w:rFonts w:ascii="Times New Roman" w:hAnsi="Times New Roman" w:cs="Times New Roman"/>
          <w:color w:val="202023"/>
          <w:sz w:val="28"/>
          <w:szCs w:val="28"/>
          <w:shd w:val="clear" w:color="auto" w:fill="FFFFFF"/>
        </w:rPr>
        <w:t xml:space="preserve">Романова, </w:t>
      </w:r>
      <w:r>
        <w:rPr>
          <w:rFonts w:ascii="Times New Roman" w:hAnsi="Times New Roman" w:cs="Times New Roman"/>
          <w:color w:val="202023"/>
          <w:sz w:val="28"/>
          <w:szCs w:val="28"/>
          <w:shd w:val="clear" w:color="auto" w:fill="FFFFFF"/>
        </w:rPr>
        <w:t xml:space="preserve">Л.Н. </w:t>
      </w:r>
      <w:r w:rsidR="00C759F0" w:rsidRPr="00C408E4">
        <w:rPr>
          <w:rFonts w:ascii="Times New Roman" w:hAnsi="Times New Roman" w:cs="Times New Roman"/>
          <w:color w:val="202023"/>
          <w:sz w:val="28"/>
          <w:szCs w:val="28"/>
          <w:shd w:val="clear" w:color="auto" w:fill="FFFFFF"/>
        </w:rPr>
        <w:t>Смирнова</w:t>
      </w:r>
      <w:r>
        <w:rPr>
          <w:rFonts w:ascii="Times New Roman" w:hAnsi="Times New Roman" w:cs="Times New Roman"/>
          <w:color w:val="202023"/>
          <w:sz w:val="28"/>
          <w:szCs w:val="28"/>
          <w:shd w:val="clear" w:color="auto" w:fill="FFFFFF"/>
        </w:rPr>
        <w:t>.</w:t>
      </w:r>
      <w:r w:rsidR="00C759F0"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00C759F0" w:rsidRPr="00C408E4">
        <w:rPr>
          <w:rFonts w:ascii="Times New Roman" w:hAnsi="Times New Roman" w:cs="Times New Roman"/>
          <w:color w:val="202023"/>
          <w:sz w:val="28"/>
          <w:szCs w:val="28"/>
          <w:shd w:val="clear" w:color="auto" w:fill="FFFFFF"/>
        </w:rPr>
        <w:t xml:space="preserve"> 7-е изд., переработанное</w:t>
      </w:r>
      <w:r>
        <w:rPr>
          <w:rFonts w:ascii="Times New Roman" w:hAnsi="Times New Roman" w:cs="Times New Roman"/>
          <w:color w:val="202023"/>
          <w:sz w:val="28"/>
          <w:szCs w:val="28"/>
          <w:shd w:val="clear" w:color="auto" w:fill="FFFFFF"/>
        </w:rPr>
        <w:t>.</w:t>
      </w:r>
      <w:r w:rsidR="00C759F0"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00C759F0"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00C759F0"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00C759F0" w:rsidRPr="00C408E4">
        <w:rPr>
          <w:rFonts w:ascii="Times New Roman" w:hAnsi="Times New Roman" w:cs="Times New Roman"/>
          <w:color w:val="202023"/>
          <w:sz w:val="28"/>
          <w:szCs w:val="28"/>
          <w:shd w:val="clear" w:color="auto" w:fill="FFFFFF"/>
        </w:rPr>
        <w:t xml:space="preserve"> 367 с.</w:t>
      </w:r>
    </w:p>
    <w:p w:rsidR="00C759F0"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Лебедев Ю.</w:t>
      </w:r>
      <w:r w:rsidRPr="00C408E4">
        <w:rPr>
          <w:rFonts w:ascii="Times New Roman" w:hAnsi="Times New Roman" w:cs="Times New Roman"/>
          <w:color w:val="202023"/>
          <w:sz w:val="28"/>
          <w:szCs w:val="28"/>
          <w:shd w:val="clear" w:color="auto" w:fill="FFFFFF"/>
        </w:rPr>
        <w:t xml:space="preserve">В. Литература. 10 класс. Базовый уровень. В 2 частях. Часть </w:t>
      </w:r>
      <w:r>
        <w:rPr>
          <w:rFonts w:ascii="Times New Roman" w:hAnsi="Times New Roman" w:cs="Times New Roman"/>
          <w:color w:val="202023"/>
          <w:sz w:val="28"/>
          <w:szCs w:val="28"/>
          <w:shd w:val="clear" w:color="auto" w:fill="FFFFFF"/>
        </w:rPr>
        <w:t>2</w:t>
      </w:r>
      <w:r w:rsidRPr="00C408E4">
        <w:rPr>
          <w:rFonts w:ascii="Times New Roman" w:hAnsi="Times New Roman" w:cs="Times New Roman"/>
          <w:color w:val="202023"/>
          <w:sz w:val="28"/>
          <w:szCs w:val="28"/>
          <w:shd w:val="clear" w:color="auto" w:fill="FFFFFF"/>
        </w:rPr>
        <w:t xml:space="preserve"> / </w:t>
      </w:r>
      <w:r>
        <w:rPr>
          <w:rFonts w:ascii="Times New Roman" w:hAnsi="Times New Roman" w:cs="Times New Roman"/>
          <w:color w:val="202023"/>
          <w:sz w:val="28"/>
          <w:szCs w:val="28"/>
          <w:shd w:val="clear" w:color="auto" w:fill="FFFFFF"/>
        </w:rPr>
        <w:t xml:space="preserve">Ю.В. </w:t>
      </w:r>
      <w:r w:rsidRPr="00C408E4">
        <w:rPr>
          <w:rFonts w:ascii="Times New Roman" w:hAnsi="Times New Roman" w:cs="Times New Roman"/>
          <w:color w:val="202023"/>
          <w:sz w:val="28"/>
          <w:szCs w:val="28"/>
          <w:shd w:val="clear" w:color="auto" w:fill="FFFFFF"/>
        </w:rPr>
        <w:t xml:space="preserve">Лебедев, </w:t>
      </w:r>
      <w:r>
        <w:rPr>
          <w:rFonts w:ascii="Times New Roman" w:hAnsi="Times New Roman" w:cs="Times New Roman"/>
          <w:color w:val="202023"/>
          <w:sz w:val="28"/>
          <w:szCs w:val="28"/>
          <w:shd w:val="clear" w:color="auto" w:fill="FFFFFF"/>
        </w:rPr>
        <w:t xml:space="preserve">А.Н. </w:t>
      </w:r>
      <w:r w:rsidRPr="00C408E4">
        <w:rPr>
          <w:rFonts w:ascii="Times New Roman" w:hAnsi="Times New Roman" w:cs="Times New Roman"/>
          <w:color w:val="202023"/>
          <w:sz w:val="28"/>
          <w:szCs w:val="28"/>
          <w:shd w:val="clear" w:color="auto" w:fill="FFFFFF"/>
        </w:rPr>
        <w:t xml:space="preserve">Романова, </w:t>
      </w:r>
      <w:r>
        <w:rPr>
          <w:rFonts w:ascii="Times New Roman" w:hAnsi="Times New Roman" w:cs="Times New Roman"/>
          <w:color w:val="202023"/>
          <w:sz w:val="28"/>
          <w:szCs w:val="28"/>
          <w:shd w:val="clear" w:color="auto" w:fill="FFFFFF"/>
        </w:rPr>
        <w:t xml:space="preserve">Л.Н. </w:t>
      </w:r>
      <w:r w:rsidRPr="00C408E4">
        <w:rPr>
          <w:rFonts w:ascii="Times New Roman" w:hAnsi="Times New Roman" w:cs="Times New Roman"/>
          <w:color w:val="202023"/>
          <w:sz w:val="28"/>
          <w:szCs w:val="28"/>
          <w:shd w:val="clear" w:color="auto" w:fill="FFFFFF"/>
        </w:rPr>
        <w:t>Смирнова</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7-е изд., переработанное</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368 с.</w:t>
      </w:r>
    </w:p>
    <w:p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lastRenderedPageBreak/>
        <w:t>Лебедев</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Ю.</w:t>
      </w:r>
      <w:r w:rsidRPr="00C408E4">
        <w:rPr>
          <w:rFonts w:ascii="Times New Roman" w:hAnsi="Times New Roman" w:cs="Times New Roman"/>
          <w:color w:val="202023"/>
          <w:sz w:val="28"/>
          <w:szCs w:val="28"/>
          <w:shd w:val="clear" w:color="auto" w:fill="FFFFFF"/>
        </w:rPr>
        <w:t xml:space="preserve">В. Литература. 11 класс. Базовый уровень. В 2 частях. Часть 1 / </w:t>
      </w:r>
      <w:r>
        <w:rPr>
          <w:rFonts w:ascii="Times New Roman" w:hAnsi="Times New Roman" w:cs="Times New Roman"/>
          <w:color w:val="202023"/>
          <w:sz w:val="28"/>
          <w:szCs w:val="28"/>
          <w:shd w:val="clear" w:color="auto" w:fill="FFFFFF"/>
        </w:rPr>
        <w:t xml:space="preserve">Ю.В. </w:t>
      </w:r>
      <w:r w:rsidRPr="00C408E4">
        <w:rPr>
          <w:rFonts w:ascii="Times New Roman" w:hAnsi="Times New Roman" w:cs="Times New Roman"/>
          <w:color w:val="202023"/>
          <w:sz w:val="28"/>
          <w:szCs w:val="28"/>
          <w:shd w:val="clear" w:color="auto" w:fill="FFFFFF"/>
        </w:rPr>
        <w:t xml:space="preserve">Лебедев, </w:t>
      </w:r>
      <w:r>
        <w:rPr>
          <w:rFonts w:ascii="Times New Roman" w:hAnsi="Times New Roman" w:cs="Times New Roman"/>
          <w:color w:val="202023"/>
          <w:sz w:val="28"/>
          <w:szCs w:val="28"/>
          <w:shd w:val="clear" w:color="auto" w:fill="FFFFFF"/>
        </w:rPr>
        <w:t xml:space="preserve">В.П. </w:t>
      </w:r>
      <w:r w:rsidRPr="00C408E4">
        <w:rPr>
          <w:rFonts w:ascii="Times New Roman" w:hAnsi="Times New Roman" w:cs="Times New Roman"/>
          <w:color w:val="202023"/>
          <w:sz w:val="28"/>
          <w:szCs w:val="28"/>
          <w:shd w:val="clear" w:color="auto" w:fill="FFFFFF"/>
        </w:rPr>
        <w:t xml:space="preserve">Журавлев; </w:t>
      </w:r>
      <w:r>
        <w:rPr>
          <w:rFonts w:ascii="Times New Roman" w:hAnsi="Times New Roman" w:cs="Times New Roman"/>
          <w:color w:val="202023"/>
          <w:sz w:val="28"/>
          <w:szCs w:val="28"/>
          <w:shd w:val="clear" w:color="auto" w:fill="FFFFFF"/>
        </w:rPr>
        <w:t>п</w:t>
      </w:r>
      <w:r w:rsidRPr="00C408E4">
        <w:rPr>
          <w:rFonts w:ascii="Times New Roman" w:hAnsi="Times New Roman" w:cs="Times New Roman"/>
          <w:color w:val="202023"/>
          <w:sz w:val="28"/>
          <w:szCs w:val="28"/>
          <w:shd w:val="clear" w:color="auto" w:fill="FFFFFF"/>
        </w:rPr>
        <w:t xml:space="preserve">од ред. </w:t>
      </w:r>
      <w:r>
        <w:rPr>
          <w:rFonts w:ascii="Times New Roman" w:hAnsi="Times New Roman" w:cs="Times New Roman"/>
          <w:color w:val="202023"/>
          <w:sz w:val="28"/>
          <w:szCs w:val="28"/>
          <w:shd w:val="clear" w:color="auto" w:fill="FFFFFF"/>
        </w:rPr>
        <w:t xml:space="preserve">В.П. </w:t>
      </w:r>
      <w:r w:rsidRPr="00C408E4">
        <w:rPr>
          <w:rFonts w:ascii="Times New Roman" w:hAnsi="Times New Roman" w:cs="Times New Roman"/>
          <w:color w:val="202023"/>
          <w:sz w:val="28"/>
          <w:szCs w:val="28"/>
          <w:shd w:val="clear" w:color="auto" w:fill="FFFFFF"/>
        </w:rPr>
        <w:t>Журавлева</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7-е изд., пер</w:t>
      </w:r>
      <w:r w:rsidRPr="00C408E4">
        <w:rPr>
          <w:rFonts w:ascii="Times New Roman" w:hAnsi="Times New Roman" w:cs="Times New Roman"/>
          <w:color w:val="202023"/>
          <w:sz w:val="28"/>
          <w:szCs w:val="28"/>
          <w:shd w:val="clear" w:color="auto" w:fill="FFFFFF"/>
        </w:rPr>
        <w:t>е</w:t>
      </w:r>
      <w:r w:rsidRPr="00C408E4">
        <w:rPr>
          <w:rFonts w:ascii="Times New Roman" w:hAnsi="Times New Roman" w:cs="Times New Roman"/>
          <w:color w:val="202023"/>
          <w:sz w:val="28"/>
          <w:szCs w:val="28"/>
          <w:shd w:val="clear" w:color="auto" w:fill="FFFFFF"/>
        </w:rPr>
        <w:t>работанное</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416 с.</w:t>
      </w:r>
    </w:p>
    <w:p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Лебедев</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Ю.</w:t>
      </w:r>
      <w:r w:rsidRPr="00C408E4">
        <w:rPr>
          <w:rFonts w:ascii="Times New Roman" w:hAnsi="Times New Roman" w:cs="Times New Roman"/>
          <w:color w:val="202023"/>
          <w:sz w:val="28"/>
          <w:szCs w:val="28"/>
          <w:shd w:val="clear" w:color="auto" w:fill="FFFFFF"/>
        </w:rPr>
        <w:t xml:space="preserve">В. Литература. 11 класс. Базовый уровень. В 2 частях. Часть </w:t>
      </w:r>
      <w:r>
        <w:rPr>
          <w:rFonts w:ascii="Times New Roman" w:hAnsi="Times New Roman" w:cs="Times New Roman"/>
          <w:color w:val="202023"/>
          <w:sz w:val="28"/>
          <w:szCs w:val="28"/>
          <w:shd w:val="clear" w:color="auto" w:fill="FFFFFF"/>
        </w:rPr>
        <w:t>2</w:t>
      </w:r>
      <w:r w:rsidRPr="00C408E4">
        <w:rPr>
          <w:rFonts w:ascii="Times New Roman" w:hAnsi="Times New Roman" w:cs="Times New Roman"/>
          <w:color w:val="202023"/>
          <w:sz w:val="28"/>
          <w:szCs w:val="28"/>
          <w:shd w:val="clear" w:color="auto" w:fill="FFFFFF"/>
        </w:rPr>
        <w:t xml:space="preserve"> / </w:t>
      </w:r>
      <w:r>
        <w:rPr>
          <w:rFonts w:ascii="Times New Roman" w:hAnsi="Times New Roman" w:cs="Times New Roman"/>
          <w:color w:val="202023"/>
          <w:sz w:val="28"/>
          <w:szCs w:val="28"/>
          <w:shd w:val="clear" w:color="auto" w:fill="FFFFFF"/>
        </w:rPr>
        <w:t xml:space="preserve">Ю.В. </w:t>
      </w:r>
      <w:r w:rsidRPr="00C408E4">
        <w:rPr>
          <w:rFonts w:ascii="Times New Roman" w:hAnsi="Times New Roman" w:cs="Times New Roman"/>
          <w:color w:val="202023"/>
          <w:sz w:val="28"/>
          <w:szCs w:val="28"/>
          <w:shd w:val="clear" w:color="auto" w:fill="FFFFFF"/>
        </w:rPr>
        <w:t xml:space="preserve">Лебедев, </w:t>
      </w:r>
      <w:r>
        <w:rPr>
          <w:rFonts w:ascii="Times New Roman" w:hAnsi="Times New Roman" w:cs="Times New Roman"/>
          <w:color w:val="202023"/>
          <w:sz w:val="28"/>
          <w:szCs w:val="28"/>
          <w:shd w:val="clear" w:color="auto" w:fill="FFFFFF"/>
        </w:rPr>
        <w:t xml:space="preserve">В.П. </w:t>
      </w:r>
      <w:r w:rsidRPr="00C408E4">
        <w:rPr>
          <w:rFonts w:ascii="Times New Roman" w:hAnsi="Times New Roman" w:cs="Times New Roman"/>
          <w:color w:val="202023"/>
          <w:sz w:val="28"/>
          <w:szCs w:val="28"/>
          <w:shd w:val="clear" w:color="auto" w:fill="FFFFFF"/>
        </w:rPr>
        <w:t xml:space="preserve">Журавлев; </w:t>
      </w:r>
      <w:r>
        <w:rPr>
          <w:rFonts w:ascii="Times New Roman" w:hAnsi="Times New Roman" w:cs="Times New Roman"/>
          <w:color w:val="202023"/>
          <w:sz w:val="28"/>
          <w:szCs w:val="28"/>
          <w:shd w:val="clear" w:color="auto" w:fill="FFFFFF"/>
        </w:rPr>
        <w:t>п</w:t>
      </w:r>
      <w:r w:rsidRPr="00C408E4">
        <w:rPr>
          <w:rFonts w:ascii="Times New Roman" w:hAnsi="Times New Roman" w:cs="Times New Roman"/>
          <w:color w:val="202023"/>
          <w:sz w:val="28"/>
          <w:szCs w:val="28"/>
          <w:shd w:val="clear" w:color="auto" w:fill="FFFFFF"/>
        </w:rPr>
        <w:t xml:space="preserve">од ред. </w:t>
      </w:r>
      <w:r>
        <w:rPr>
          <w:rFonts w:ascii="Times New Roman" w:hAnsi="Times New Roman" w:cs="Times New Roman"/>
          <w:color w:val="202023"/>
          <w:sz w:val="28"/>
          <w:szCs w:val="28"/>
          <w:shd w:val="clear" w:color="auto" w:fill="FFFFFF"/>
        </w:rPr>
        <w:t xml:space="preserve">В.П. </w:t>
      </w:r>
      <w:r w:rsidRPr="00C408E4">
        <w:rPr>
          <w:rFonts w:ascii="Times New Roman" w:hAnsi="Times New Roman" w:cs="Times New Roman"/>
          <w:color w:val="202023"/>
          <w:sz w:val="28"/>
          <w:szCs w:val="28"/>
          <w:shd w:val="clear" w:color="auto" w:fill="FFFFFF"/>
        </w:rPr>
        <w:t>Журавлева</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7-е изд., пер</w:t>
      </w:r>
      <w:r w:rsidRPr="00C408E4">
        <w:rPr>
          <w:rFonts w:ascii="Times New Roman" w:hAnsi="Times New Roman" w:cs="Times New Roman"/>
          <w:color w:val="202023"/>
          <w:sz w:val="28"/>
          <w:szCs w:val="28"/>
          <w:shd w:val="clear" w:color="auto" w:fill="FFFFFF"/>
        </w:rPr>
        <w:t>е</w:t>
      </w:r>
      <w:r w:rsidRPr="00C408E4">
        <w:rPr>
          <w:rFonts w:ascii="Times New Roman" w:hAnsi="Times New Roman" w:cs="Times New Roman"/>
          <w:color w:val="202023"/>
          <w:sz w:val="28"/>
          <w:szCs w:val="28"/>
          <w:shd w:val="clear" w:color="auto" w:fill="FFFFFF"/>
        </w:rPr>
        <w:t>работанное</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432 с.</w:t>
      </w:r>
    </w:p>
    <w:p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Коровин В.</w:t>
      </w:r>
      <w:r w:rsidRPr="00C408E4">
        <w:rPr>
          <w:rFonts w:ascii="Times New Roman" w:hAnsi="Times New Roman" w:cs="Times New Roman"/>
          <w:color w:val="202023"/>
          <w:sz w:val="28"/>
          <w:szCs w:val="28"/>
          <w:shd w:val="clear" w:color="auto" w:fill="FFFFFF"/>
        </w:rPr>
        <w:t>И. Литература. 10 класс. Углубл</w:t>
      </w:r>
      <w:r>
        <w:rPr>
          <w:rFonts w:ascii="Times New Roman" w:hAnsi="Times New Roman" w:cs="Times New Roman"/>
          <w:color w:val="202023"/>
          <w:sz w:val="28"/>
          <w:szCs w:val="28"/>
          <w:shd w:val="clear" w:color="auto" w:fill="FFFFFF"/>
        </w:rPr>
        <w:t>е</w:t>
      </w:r>
      <w:r w:rsidRPr="00C408E4">
        <w:rPr>
          <w:rFonts w:ascii="Times New Roman" w:hAnsi="Times New Roman" w:cs="Times New Roman"/>
          <w:color w:val="202023"/>
          <w:sz w:val="28"/>
          <w:szCs w:val="28"/>
          <w:shd w:val="clear" w:color="auto" w:fill="FFFFFF"/>
        </w:rPr>
        <w:t xml:space="preserve">нный уровень. В 2 частях. Часть 1 / </w:t>
      </w:r>
      <w:r>
        <w:rPr>
          <w:rFonts w:ascii="Times New Roman" w:hAnsi="Times New Roman" w:cs="Times New Roman"/>
          <w:color w:val="202023"/>
          <w:sz w:val="28"/>
          <w:szCs w:val="28"/>
          <w:shd w:val="clear" w:color="auto" w:fill="FFFFFF"/>
        </w:rPr>
        <w:t xml:space="preserve">В.И. </w:t>
      </w:r>
      <w:r w:rsidRPr="00C408E4">
        <w:rPr>
          <w:rFonts w:ascii="Times New Roman" w:hAnsi="Times New Roman" w:cs="Times New Roman"/>
          <w:color w:val="202023"/>
          <w:sz w:val="28"/>
          <w:szCs w:val="28"/>
          <w:shd w:val="clear" w:color="auto" w:fill="FFFFFF"/>
        </w:rPr>
        <w:t xml:space="preserve">Коровин.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319 с.</w:t>
      </w:r>
    </w:p>
    <w:p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Коровин В.</w:t>
      </w:r>
      <w:r w:rsidRPr="00C408E4">
        <w:rPr>
          <w:rFonts w:ascii="Times New Roman" w:hAnsi="Times New Roman" w:cs="Times New Roman"/>
          <w:color w:val="202023"/>
          <w:sz w:val="28"/>
          <w:szCs w:val="28"/>
          <w:shd w:val="clear" w:color="auto" w:fill="FFFFFF"/>
        </w:rPr>
        <w:t>И. Литература. 10 класс. Углубл</w:t>
      </w:r>
      <w:r>
        <w:rPr>
          <w:rFonts w:ascii="Times New Roman" w:hAnsi="Times New Roman" w:cs="Times New Roman"/>
          <w:color w:val="202023"/>
          <w:sz w:val="28"/>
          <w:szCs w:val="28"/>
          <w:shd w:val="clear" w:color="auto" w:fill="FFFFFF"/>
        </w:rPr>
        <w:t>е</w:t>
      </w:r>
      <w:r w:rsidRPr="00C408E4">
        <w:rPr>
          <w:rFonts w:ascii="Times New Roman" w:hAnsi="Times New Roman" w:cs="Times New Roman"/>
          <w:color w:val="202023"/>
          <w:sz w:val="28"/>
          <w:szCs w:val="28"/>
          <w:shd w:val="clear" w:color="auto" w:fill="FFFFFF"/>
        </w:rPr>
        <w:t xml:space="preserve">нный уровень. В 2 частях. Часть 2 / </w:t>
      </w:r>
      <w:r>
        <w:rPr>
          <w:rFonts w:ascii="Times New Roman" w:hAnsi="Times New Roman" w:cs="Times New Roman"/>
          <w:color w:val="202023"/>
          <w:sz w:val="28"/>
          <w:szCs w:val="28"/>
          <w:shd w:val="clear" w:color="auto" w:fill="FFFFFF"/>
        </w:rPr>
        <w:t xml:space="preserve">В.И. </w:t>
      </w:r>
      <w:r w:rsidRPr="00C408E4">
        <w:rPr>
          <w:rFonts w:ascii="Times New Roman" w:hAnsi="Times New Roman" w:cs="Times New Roman"/>
          <w:color w:val="202023"/>
          <w:sz w:val="28"/>
          <w:szCs w:val="28"/>
          <w:shd w:val="clear" w:color="auto" w:fill="FFFFFF"/>
        </w:rPr>
        <w:t xml:space="preserve">Коровин, </w:t>
      </w:r>
      <w:r>
        <w:rPr>
          <w:rFonts w:ascii="Times New Roman" w:hAnsi="Times New Roman" w:cs="Times New Roman"/>
          <w:color w:val="202023"/>
          <w:sz w:val="28"/>
          <w:szCs w:val="28"/>
          <w:shd w:val="clear" w:color="auto" w:fill="FFFFFF"/>
        </w:rPr>
        <w:t xml:space="preserve">Н.Л. </w:t>
      </w:r>
      <w:r w:rsidRPr="00C408E4">
        <w:rPr>
          <w:rFonts w:ascii="Times New Roman" w:hAnsi="Times New Roman" w:cs="Times New Roman"/>
          <w:color w:val="202023"/>
          <w:sz w:val="28"/>
          <w:szCs w:val="28"/>
          <w:shd w:val="clear" w:color="auto" w:fill="FFFFFF"/>
        </w:rPr>
        <w:t xml:space="preserve">Вершинина, </w:t>
      </w:r>
      <w:r>
        <w:rPr>
          <w:rFonts w:ascii="Times New Roman" w:hAnsi="Times New Roman" w:cs="Times New Roman"/>
          <w:color w:val="202023"/>
          <w:sz w:val="28"/>
          <w:szCs w:val="28"/>
          <w:shd w:val="clear" w:color="auto" w:fill="FFFFFF"/>
        </w:rPr>
        <w:t xml:space="preserve">Л.А. </w:t>
      </w:r>
      <w:r w:rsidRPr="00C408E4">
        <w:rPr>
          <w:rFonts w:ascii="Times New Roman" w:hAnsi="Times New Roman" w:cs="Times New Roman"/>
          <w:color w:val="202023"/>
          <w:sz w:val="28"/>
          <w:szCs w:val="28"/>
          <w:shd w:val="clear" w:color="auto" w:fill="FFFFFF"/>
        </w:rPr>
        <w:t xml:space="preserve">Капитанова; </w:t>
      </w:r>
      <w:r>
        <w:rPr>
          <w:rFonts w:ascii="Times New Roman" w:hAnsi="Times New Roman" w:cs="Times New Roman"/>
          <w:color w:val="202023"/>
          <w:sz w:val="28"/>
          <w:szCs w:val="28"/>
          <w:shd w:val="clear" w:color="auto" w:fill="FFFFFF"/>
        </w:rPr>
        <w:t>п</w:t>
      </w:r>
      <w:r w:rsidRPr="00C408E4">
        <w:rPr>
          <w:rFonts w:ascii="Times New Roman" w:hAnsi="Times New Roman" w:cs="Times New Roman"/>
          <w:color w:val="202023"/>
          <w:sz w:val="28"/>
          <w:szCs w:val="28"/>
          <w:shd w:val="clear" w:color="auto" w:fill="FFFFFF"/>
        </w:rPr>
        <w:t xml:space="preserve">од ред. </w:t>
      </w:r>
      <w:r>
        <w:rPr>
          <w:rFonts w:ascii="Times New Roman" w:hAnsi="Times New Roman" w:cs="Times New Roman"/>
          <w:color w:val="202023"/>
          <w:sz w:val="28"/>
          <w:szCs w:val="28"/>
          <w:shd w:val="clear" w:color="auto" w:fill="FFFFFF"/>
        </w:rPr>
        <w:t xml:space="preserve">В.И. </w:t>
      </w:r>
      <w:r w:rsidRPr="00C408E4">
        <w:rPr>
          <w:rFonts w:ascii="Times New Roman" w:hAnsi="Times New Roman" w:cs="Times New Roman"/>
          <w:color w:val="202023"/>
          <w:sz w:val="28"/>
          <w:szCs w:val="28"/>
          <w:shd w:val="clear" w:color="auto" w:fill="FFFFFF"/>
        </w:rPr>
        <w:t>Коровина</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303 с.</w:t>
      </w:r>
    </w:p>
    <w:p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sidRPr="00C408E4">
        <w:rPr>
          <w:rFonts w:ascii="Times New Roman" w:hAnsi="Times New Roman" w:cs="Times New Roman"/>
          <w:color w:val="202023"/>
          <w:sz w:val="28"/>
          <w:szCs w:val="28"/>
          <w:shd w:val="clear" w:color="auto" w:fill="FFFFFF"/>
        </w:rPr>
        <w:t>Коровин, В. И. Литература. 11 класс. Углубл</w:t>
      </w:r>
      <w:r>
        <w:rPr>
          <w:rFonts w:ascii="Times New Roman" w:hAnsi="Times New Roman" w:cs="Times New Roman"/>
          <w:color w:val="202023"/>
          <w:sz w:val="28"/>
          <w:szCs w:val="28"/>
          <w:shd w:val="clear" w:color="auto" w:fill="FFFFFF"/>
        </w:rPr>
        <w:t>е</w:t>
      </w:r>
      <w:r w:rsidRPr="00C408E4">
        <w:rPr>
          <w:rFonts w:ascii="Times New Roman" w:hAnsi="Times New Roman" w:cs="Times New Roman"/>
          <w:color w:val="202023"/>
          <w:sz w:val="28"/>
          <w:szCs w:val="28"/>
          <w:shd w:val="clear" w:color="auto" w:fill="FFFFFF"/>
        </w:rPr>
        <w:t xml:space="preserve">нный уровень. В 2 частях. Часть 1 / </w:t>
      </w:r>
      <w:r>
        <w:rPr>
          <w:rFonts w:ascii="Times New Roman" w:hAnsi="Times New Roman" w:cs="Times New Roman"/>
          <w:color w:val="202023"/>
          <w:sz w:val="28"/>
          <w:szCs w:val="28"/>
          <w:shd w:val="clear" w:color="auto" w:fill="FFFFFF"/>
        </w:rPr>
        <w:t xml:space="preserve">В.И. </w:t>
      </w:r>
      <w:r w:rsidRPr="00C408E4">
        <w:rPr>
          <w:rFonts w:ascii="Times New Roman" w:hAnsi="Times New Roman" w:cs="Times New Roman"/>
          <w:color w:val="202023"/>
          <w:sz w:val="28"/>
          <w:szCs w:val="28"/>
          <w:shd w:val="clear" w:color="auto" w:fill="FFFFFF"/>
        </w:rPr>
        <w:t xml:space="preserve">Коровин.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368 с.</w:t>
      </w:r>
    </w:p>
    <w:p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sidRPr="00C408E4">
        <w:rPr>
          <w:rFonts w:ascii="Times New Roman" w:hAnsi="Times New Roman" w:cs="Times New Roman"/>
          <w:color w:val="202023"/>
          <w:sz w:val="28"/>
          <w:szCs w:val="28"/>
          <w:shd w:val="clear" w:color="auto" w:fill="FFFFFF"/>
        </w:rPr>
        <w:t>Коровин, В. И. Литература. 11 класс. Углубл</w:t>
      </w:r>
      <w:r>
        <w:rPr>
          <w:rFonts w:ascii="Times New Roman" w:hAnsi="Times New Roman" w:cs="Times New Roman"/>
          <w:color w:val="202023"/>
          <w:sz w:val="28"/>
          <w:szCs w:val="28"/>
          <w:shd w:val="clear" w:color="auto" w:fill="FFFFFF"/>
        </w:rPr>
        <w:t>е</w:t>
      </w:r>
      <w:r w:rsidRPr="00C408E4">
        <w:rPr>
          <w:rFonts w:ascii="Times New Roman" w:hAnsi="Times New Roman" w:cs="Times New Roman"/>
          <w:color w:val="202023"/>
          <w:sz w:val="28"/>
          <w:szCs w:val="28"/>
          <w:shd w:val="clear" w:color="auto" w:fill="FFFFFF"/>
        </w:rPr>
        <w:t xml:space="preserve">нный уровень. В 2 частях. Часть 1 / </w:t>
      </w:r>
      <w:r>
        <w:rPr>
          <w:rFonts w:ascii="Times New Roman" w:hAnsi="Times New Roman" w:cs="Times New Roman"/>
          <w:color w:val="202023"/>
          <w:sz w:val="28"/>
          <w:szCs w:val="28"/>
          <w:shd w:val="clear" w:color="auto" w:fill="FFFFFF"/>
        </w:rPr>
        <w:t xml:space="preserve">В.И. </w:t>
      </w:r>
      <w:r w:rsidRPr="00C408E4">
        <w:rPr>
          <w:rFonts w:ascii="Times New Roman" w:hAnsi="Times New Roman" w:cs="Times New Roman"/>
          <w:color w:val="202023"/>
          <w:sz w:val="28"/>
          <w:szCs w:val="28"/>
          <w:shd w:val="clear" w:color="auto" w:fill="FFFFFF"/>
        </w:rPr>
        <w:t xml:space="preserve">Коровин.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352 с.</w:t>
      </w: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4. КОНТРОЛЬ И ОЦЕНКА РЕЗУЛЬТАТОВ ОСВОЕНИЯ</w:t>
      </w: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УЧЕБНОЙ ДИСЦИПЛИНЫ</w:t>
      </w:r>
    </w:p>
    <w:p w:rsidR="00DD5168" w:rsidRPr="00DD5168" w:rsidRDefault="00DD5168" w:rsidP="00DD5168">
      <w:pPr>
        <w:widowControl w:val="0"/>
        <w:spacing w:after="0" w:line="360" w:lineRule="auto"/>
        <w:ind w:firstLine="709"/>
        <w:jc w:val="both"/>
        <w:rPr>
          <w:rFonts w:ascii="Times New Roman" w:hAnsi="Times New Roman" w:cs="Times New Roman"/>
          <w:b/>
          <w:sz w:val="28"/>
          <w:szCs w:val="28"/>
        </w:rPr>
      </w:pPr>
    </w:p>
    <w:p w:rsidR="003315E4" w:rsidRPr="00DD5168" w:rsidRDefault="00DD5168" w:rsidP="00DD5168">
      <w:pPr>
        <w:pStyle w:val="Default"/>
        <w:widowControl w:val="0"/>
        <w:spacing w:line="360" w:lineRule="auto"/>
        <w:ind w:firstLine="709"/>
        <w:jc w:val="both"/>
        <w:rPr>
          <w:rFonts w:ascii="Times New Roman" w:hAnsi="Times New Roman" w:cs="Times New Roman"/>
          <w:sz w:val="28"/>
          <w:szCs w:val="28"/>
        </w:rPr>
      </w:pPr>
      <w:r w:rsidRPr="00DD5168">
        <w:rPr>
          <w:rFonts w:ascii="Times New Roman" w:hAnsi="Times New Roman" w:cs="Times New Roman"/>
          <w:sz w:val="28"/>
          <w:szCs w:val="28"/>
        </w:rPr>
        <w:t>Контроль и оценка раскрываются через дисциплинарные результаты, усв</w:t>
      </w:r>
      <w:r w:rsidRPr="00DD5168">
        <w:rPr>
          <w:rFonts w:ascii="Times New Roman" w:hAnsi="Times New Roman" w:cs="Times New Roman"/>
          <w:sz w:val="28"/>
          <w:szCs w:val="28"/>
        </w:rPr>
        <w:t>о</w:t>
      </w:r>
      <w:r w:rsidRPr="00DD5168">
        <w:rPr>
          <w:rFonts w:ascii="Times New Roman" w:hAnsi="Times New Roman" w:cs="Times New Roman"/>
          <w:sz w:val="28"/>
          <w:szCs w:val="28"/>
        </w:rPr>
        <w:t>енные знания и приобретенные студентами умения, направленные на формиров</w:t>
      </w:r>
      <w:r w:rsidRPr="00DD5168">
        <w:rPr>
          <w:rFonts w:ascii="Times New Roman" w:hAnsi="Times New Roman" w:cs="Times New Roman"/>
          <w:sz w:val="28"/>
          <w:szCs w:val="28"/>
        </w:rPr>
        <w:t>а</w:t>
      </w:r>
      <w:r w:rsidRPr="00DD5168">
        <w:rPr>
          <w:rFonts w:ascii="Times New Roman" w:hAnsi="Times New Roman" w:cs="Times New Roman"/>
          <w:sz w:val="28"/>
          <w:szCs w:val="28"/>
        </w:rPr>
        <w:t>ние общих и профессиональных компетенций.</w:t>
      </w:r>
    </w:p>
    <w:p w:rsidR="00DD5168" w:rsidRPr="00DD5168" w:rsidRDefault="00DD5168" w:rsidP="00DD5168">
      <w:pPr>
        <w:pStyle w:val="Default"/>
        <w:widowControl w:val="0"/>
        <w:spacing w:line="360" w:lineRule="auto"/>
        <w:ind w:firstLine="709"/>
        <w:jc w:val="both"/>
        <w:rPr>
          <w:rFonts w:ascii="Times New Roman" w:hAnsi="Times New Roman" w:cs="Times New Roman"/>
          <w:sz w:val="28"/>
          <w:szCs w:val="28"/>
        </w:rPr>
      </w:pPr>
    </w:p>
    <w:tbl>
      <w:tblPr>
        <w:tblStyle w:val="a3"/>
        <w:tblW w:w="0" w:type="auto"/>
        <w:tblLook w:val="04A0"/>
      </w:tblPr>
      <w:tblGrid>
        <w:gridCol w:w="6605"/>
        <w:gridCol w:w="3583"/>
      </w:tblGrid>
      <w:tr w:rsidR="003E5D93" w:rsidRPr="00DD5168" w:rsidTr="003E5D93">
        <w:tc>
          <w:tcPr>
            <w:tcW w:w="6605" w:type="dxa"/>
          </w:tcPr>
          <w:p w:rsidR="003E5D93" w:rsidRPr="003E5D93" w:rsidRDefault="003E5D93" w:rsidP="00DD5168">
            <w:pPr>
              <w:pStyle w:val="Default"/>
              <w:jc w:val="center"/>
              <w:rPr>
                <w:rFonts w:ascii="Times New Roman" w:hAnsi="Times New Roman" w:cs="Times New Roman"/>
                <w:sz w:val="20"/>
                <w:szCs w:val="20"/>
              </w:rPr>
            </w:pPr>
            <w:r w:rsidRPr="003E5D93">
              <w:rPr>
                <w:rFonts w:ascii="Times New Roman" w:hAnsi="Times New Roman" w:cs="Times New Roman"/>
                <w:sz w:val="20"/>
                <w:szCs w:val="20"/>
              </w:rPr>
              <w:t>Код и наименование формируемых компетенций</w:t>
            </w:r>
          </w:p>
        </w:tc>
        <w:tc>
          <w:tcPr>
            <w:tcW w:w="3583" w:type="dxa"/>
          </w:tcPr>
          <w:p w:rsidR="003E5D93" w:rsidRPr="003E5D93" w:rsidRDefault="003E5D93" w:rsidP="003E5D93">
            <w:pPr>
              <w:pStyle w:val="Default"/>
              <w:jc w:val="center"/>
              <w:rPr>
                <w:rFonts w:ascii="Times New Roman" w:hAnsi="Times New Roman" w:cs="Times New Roman"/>
                <w:sz w:val="20"/>
                <w:szCs w:val="20"/>
              </w:rPr>
            </w:pPr>
            <w:r w:rsidRPr="003E5D93">
              <w:rPr>
                <w:rFonts w:ascii="Times New Roman" w:hAnsi="Times New Roman" w:cs="Times New Roman"/>
                <w:sz w:val="20"/>
                <w:szCs w:val="20"/>
              </w:rPr>
              <w:t>Тип оценочных мероприятий</w:t>
            </w:r>
          </w:p>
        </w:tc>
      </w:tr>
      <w:tr w:rsidR="00C408E4" w:rsidRPr="00DD5168" w:rsidTr="00C408E4">
        <w:tc>
          <w:tcPr>
            <w:tcW w:w="6605" w:type="dxa"/>
          </w:tcPr>
          <w:p w:rsidR="00C408E4" w:rsidRPr="00507A5D" w:rsidRDefault="00C408E4" w:rsidP="00B60BFB">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3583" w:type="dxa"/>
            <w:vMerge w:val="restart"/>
            <w:vAlign w:val="center"/>
          </w:tcPr>
          <w:p w:rsidR="00C408E4" w:rsidRDefault="00C408E4" w:rsidP="00C408E4">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Наблюдение за выполнением мотив</w:t>
            </w:r>
            <w:r>
              <w:rPr>
                <w:rFonts w:ascii="Times New Roman" w:hAnsi="Times New Roman" w:cs="Times New Roman"/>
                <w:color w:val="auto"/>
                <w:sz w:val="20"/>
                <w:szCs w:val="20"/>
              </w:rPr>
              <w:t>а</w:t>
            </w:r>
            <w:r>
              <w:rPr>
                <w:rFonts w:ascii="Times New Roman" w:hAnsi="Times New Roman" w:cs="Times New Roman"/>
                <w:color w:val="auto"/>
                <w:sz w:val="20"/>
                <w:szCs w:val="20"/>
              </w:rPr>
              <w:t>ционных заданий</w:t>
            </w:r>
          </w:p>
          <w:p w:rsidR="00C408E4" w:rsidRDefault="00C408E4" w:rsidP="00C408E4">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Наблюдение за выполнением практ</w:t>
            </w:r>
            <w:r>
              <w:rPr>
                <w:rFonts w:ascii="Times New Roman" w:hAnsi="Times New Roman" w:cs="Times New Roman"/>
                <w:color w:val="auto"/>
                <w:sz w:val="20"/>
                <w:szCs w:val="20"/>
              </w:rPr>
              <w:t>и</w:t>
            </w:r>
            <w:r>
              <w:rPr>
                <w:rFonts w:ascii="Times New Roman" w:hAnsi="Times New Roman" w:cs="Times New Roman"/>
                <w:color w:val="auto"/>
                <w:sz w:val="20"/>
                <w:szCs w:val="20"/>
              </w:rPr>
              <w:t>ческих заданий</w:t>
            </w:r>
          </w:p>
          <w:p w:rsidR="00C408E4" w:rsidRPr="003E5D93" w:rsidRDefault="00C408E4" w:rsidP="00C408E4">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Выполнение заданий на экзамене</w:t>
            </w:r>
          </w:p>
        </w:tc>
      </w:tr>
      <w:tr w:rsidR="00C408E4" w:rsidRPr="00DD5168" w:rsidTr="003E5D93">
        <w:tc>
          <w:tcPr>
            <w:tcW w:w="6605" w:type="dxa"/>
          </w:tcPr>
          <w:p w:rsidR="00C408E4" w:rsidRPr="00507A5D" w:rsidRDefault="00C408E4" w:rsidP="00B60BFB">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02. Использовать современные средства поиска, анализа и интерпр</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тации информации, и информационные технологии для выполнения задач профессиональной деятельности</w:t>
            </w:r>
          </w:p>
        </w:tc>
        <w:tc>
          <w:tcPr>
            <w:tcW w:w="3583" w:type="dxa"/>
            <w:vMerge/>
          </w:tcPr>
          <w:p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rsidTr="003E5D93">
        <w:tc>
          <w:tcPr>
            <w:tcW w:w="6605" w:type="dxa"/>
          </w:tcPr>
          <w:p w:rsidR="00C408E4" w:rsidRPr="00507A5D" w:rsidRDefault="00C408E4" w:rsidP="00B60BFB">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03. Планировать и реализовывать собственное профессиональное и личностное развитие, предпринимательскую деятельность в професси</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нальной сфере, использовать знания по финансовой грамотности в ра</w:t>
            </w:r>
            <w:r w:rsidRPr="00507A5D">
              <w:rPr>
                <w:rFonts w:ascii="Times New Roman" w:hAnsi="Times New Roman" w:cs="Times New Roman"/>
                <w:color w:val="auto"/>
                <w:sz w:val="20"/>
                <w:szCs w:val="20"/>
              </w:rPr>
              <w:t>з</w:t>
            </w:r>
            <w:r w:rsidRPr="00507A5D">
              <w:rPr>
                <w:rFonts w:ascii="Times New Roman" w:hAnsi="Times New Roman" w:cs="Times New Roman"/>
                <w:color w:val="auto"/>
                <w:sz w:val="20"/>
                <w:szCs w:val="20"/>
              </w:rPr>
              <w:t>личных жизненных ситуациях</w:t>
            </w:r>
          </w:p>
        </w:tc>
        <w:tc>
          <w:tcPr>
            <w:tcW w:w="3583" w:type="dxa"/>
            <w:vMerge/>
          </w:tcPr>
          <w:p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rsidTr="003E5D93">
        <w:tc>
          <w:tcPr>
            <w:tcW w:w="6605" w:type="dxa"/>
          </w:tcPr>
          <w:p w:rsidR="00C408E4" w:rsidRPr="00507A5D" w:rsidRDefault="00C408E4" w:rsidP="00B60BFB">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04. Эффективно взаимодействовать и работать в коллективе и команде</w:t>
            </w:r>
          </w:p>
        </w:tc>
        <w:tc>
          <w:tcPr>
            <w:tcW w:w="3583" w:type="dxa"/>
            <w:vMerge/>
          </w:tcPr>
          <w:p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rsidTr="003E5D93">
        <w:tc>
          <w:tcPr>
            <w:tcW w:w="6605" w:type="dxa"/>
          </w:tcPr>
          <w:p w:rsidR="00C408E4" w:rsidRPr="00507A5D" w:rsidRDefault="00C408E4" w:rsidP="00B60BFB">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05. Осуществлять устную и письменную коммуникацию на госуда</w:t>
            </w:r>
            <w:r w:rsidRPr="00507A5D">
              <w:rPr>
                <w:rFonts w:ascii="Times New Roman" w:hAnsi="Times New Roman" w:cs="Times New Roman"/>
                <w:color w:val="auto"/>
                <w:sz w:val="20"/>
                <w:szCs w:val="20"/>
              </w:rPr>
              <w:t>р</w:t>
            </w:r>
            <w:r w:rsidRPr="00507A5D">
              <w:rPr>
                <w:rFonts w:ascii="Times New Roman" w:hAnsi="Times New Roman" w:cs="Times New Roman"/>
                <w:color w:val="auto"/>
                <w:sz w:val="20"/>
                <w:szCs w:val="20"/>
              </w:rPr>
              <w:t>ственном языке Российской Федерации с учетом особенностей социал</w:t>
            </w:r>
            <w:r w:rsidRPr="00507A5D">
              <w:rPr>
                <w:rFonts w:ascii="Times New Roman" w:hAnsi="Times New Roman" w:cs="Times New Roman"/>
                <w:color w:val="auto"/>
                <w:sz w:val="20"/>
                <w:szCs w:val="20"/>
              </w:rPr>
              <w:t>ь</w:t>
            </w:r>
            <w:r w:rsidRPr="00507A5D">
              <w:rPr>
                <w:rFonts w:ascii="Times New Roman" w:hAnsi="Times New Roman" w:cs="Times New Roman"/>
                <w:color w:val="auto"/>
                <w:sz w:val="20"/>
                <w:szCs w:val="20"/>
              </w:rPr>
              <w:t>ного и культурного контекста</w:t>
            </w:r>
          </w:p>
        </w:tc>
        <w:tc>
          <w:tcPr>
            <w:tcW w:w="3583" w:type="dxa"/>
            <w:vMerge/>
          </w:tcPr>
          <w:p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rsidTr="003E5D93">
        <w:tc>
          <w:tcPr>
            <w:tcW w:w="6605" w:type="dxa"/>
          </w:tcPr>
          <w:p w:rsidR="00C408E4" w:rsidRPr="00507A5D" w:rsidRDefault="00C408E4" w:rsidP="00B60BFB">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06. Проявлять гражданско</w:t>
            </w:r>
            <w:r w:rsidR="00324F13">
              <w:rPr>
                <w:rFonts w:ascii="Times New Roman" w:hAnsi="Times New Roman" w:cs="Times New Roman"/>
                <w:color w:val="auto"/>
                <w:sz w:val="20"/>
                <w:szCs w:val="20"/>
              </w:rPr>
              <w:t>-</w:t>
            </w:r>
            <w:r w:rsidRPr="00507A5D">
              <w:rPr>
                <w:rFonts w:ascii="Times New Roman" w:hAnsi="Times New Roman" w:cs="Times New Roman"/>
                <w:color w:val="auto"/>
                <w:sz w:val="20"/>
                <w:szCs w:val="20"/>
              </w:rPr>
              <w:t>патриотическую позицию, демонстрировать осознанное поведение на основе традиционных общечеловеческих це</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ностей, в том числе с учетом гармонизации межнациональных и межр</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лигиозных отношений, применять стандарты антикоррупционного пов</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дения</w:t>
            </w:r>
          </w:p>
        </w:tc>
        <w:tc>
          <w:tcPr>
            <w:tcW w:w="3583" w:type="dxa"/>
            <w:vMerge/>
          </w:tcPr>
          <w:p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rsidTr="003E5D93">
        <w:tc>
          <w:tcPr>
            <w:tcW w:w="6605" w:type="dxa"/>
          </w:tcPr>
          <w:p w:rsidR="00C408E4" w:rsidRPr="00507A5D" w:rsidRDefault="00C408E4" w:rsidP="00B60BFB">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09. Пользоваться профессиональной документацией на государстве</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ном и иностранном языках</w:t>
            </w:r>
          </w:p>
        </w:tc>
        <w:tc>
          <w:tcPr>
            <w:tcW w:w="3583" w:type="dxa"/>
            <w:vMerge/>
          </w:tcPr>
          <w:p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rsidTr="003E5D93">
        <w:tc>
          <w:tcPr>
            <w:tcW w:w="6605" w:type="dxa"/>
          </w:tcPr>
          <w:p w:rsidR="00C408E4" w:rsidRPr="003E5D93" w:rsidRDefault="00C408E4" w:rsidP="003E5D93">
            <w:pPr>
              <w:jc w:val="both"/>
              <w:rPr>
                <w:iCs/>
              </w:rPr>
            </w:pPr>
            <w:r w:rsidRPr="003E5D93">
              <w:rPr>
                <w:iCs/>
              </w:rPr>
              <w:t>Специальность 09.02.01: ПК 1.1-1.4, 2.1-2.5, 3.1-3.2</w:t>
            </w:r>
          </w:p>
          <w:p w:rsidR="00C408E4" w:rsidRPr="003E5D93" w:rsidRDefault="00C408E4" w:rsidP="003E5D93">
            <w:pPr>
              <w:jc w:val="both"/>
              <w:rPr>
                <w:iCs/>
              </w:rPr>
            </w:pPr>
            <w:r w:rsidRPr="003E5D93">
              <w:rPr>
                <w:iCs/>
              </w:rPr>
              <w:t>Специальность 09.02.06: ПК 1.1-1.5, 2.1-2.4, 3.1-3.6</w:t>
            </w:r>
          </w:p>
          <w:p w:rsidR="00C408E4" w:rsidRPr="003E5D93" w:rsidRDefault="00C408E4" w:rsidP="003E5D93">
            <w:pPr>
              <w:jc w:val="both"/>
              <w:rPr>
                <w:iCs/>
              </w:rPr>
            </w:pPr>
            <w:r w:rsidRPr="003E5D93">
              <w:rPr>
                <w:iCs/>
              </w:rPr>
              <w:t>Специальность 09.02.07: ПК 5.1-5.7, 8.1-8.3, 9.1-9.10</w:t>
            </w:r>
          </w:p>
          <w:p w:rsidR="00C408E4" w:rsidRPr="003E5D93" w:rsidRDefault="00C408E4" w:rsidP="003E5D93">
            <w:pPr>
              <w:jc w:val="both"/>
              <w:rPr>
                <w:iCs/>
              </w:rPr>
            </w:pPr>
            <w:r w:rsidRPr="003E5D93">
              <w:rPr>
                <w:iCs/>
              </w:rPr>
              <w:t>Специальность 11.02.17: ПК 1.1-1.3, 2.1-2.2, 3.1-3.3, 4.1-4.2</w:t>
            </w:r>
          </w:p>
          <w:p w:rsidR="00C408E4" w:rsidRPr="003E5D93" w:rsidRDefault="00C408E4" w:rsidP="003E5D93">
            <w:pPr>
              <w:jc w:val="both"/>
              <w:rPr>
                <w:iCs/>
              </w:rPr>
            </w:pPr>
            <w:r w:rsidRPr="003E5D93">
              <w:rPr>
                <w:iCs/>
              </w:rPr>
              <w:t>Специальность 19.02.01: ПК 1.1-1.2, 2.1-2.6, 3.1-3.5, 4.1-4.4</w:t>
            </w:r>
          </w:p>
          <w:p w:rsidR="00C408E4" w:rsidRPr="003E5D93" w:rsidRDefault="00C408E4" w:rsidP="003E5D93">
            <w:pPr>
              <w:jc w:val="both"/>
              <w:rPr>
                <w:iCs/>
              </w:rPr>
            </w:pPr>
            <w:r w:rsidRPr="003E5D93">
              <w:rPr>
                <w:iCs/>
              </w:rPr>
              <w:t>Специальность 19.02.11: ПК 1.1-1.2, 2.1-2.2, 3.1-3.2, 4.1-4.5</w:t>
            </w:r>
          </w:p>
          <w:p w:rsidR="00C408E4" w:rsidRPr="003E5D93" w:rsidRDefault="00C408E4" w:rsidP="003E5D93">
            <w:pPr>
              <w:jc w:val="both"/>
              <w:rPr>
                <w:iCs/>
              </w:rPr>
            </w:pPr>
            <w:r w:rsidRPr="003E5D93">
              <w:rPr>
                <w:iCs/>
              </w:rPr>
              <w:t>Специальность 20.02.01: ПК 1.1-1.6, 2.1-2.5, 3.1-3.3</w:t>
            </w:r>
          </w:p>
          <w:p w:rsidR="00C408E4" w:rsidRPr="003E5D93" w:rsidRDefault="00C408E4" w:rsidP="003E5D93">
            <w:pPr>
              <w:jc w:val="both"/>
              <w:rPr>
                <w:iCs/>
              </w:rPr>
            </w:pPr>
            <w:r w:rsidRPr="003E5D93">
              <w:rPr>
                <w:iCs/>
              </w:rPr>
              <w:t>Специальность 38.02.05: ПК 1.1-1.4, 2.1-2.3, 3.1-3.5</w:t>
            </w:r>
          </w:p>
          <w:p w:rsidR="00C408E4" w:rsidRPr="003E5D93" w:rsidRDefault="00C408E4" w:rsidP="003E5D93">
            <w:pPr>
              <w:jc w:val="both"/>
              <w:rPr>
                <w:iCs/>
              </w:rPr>
            </w:pPr>
            <w:r w:rsidRPr="003E5D93">
              <w:rPr>
                <w:iCs/>
              </w:rPr>
              <w:t>Специальность 38.02.06: ПК 1.1-1.5, 2.1-2.3, 3.1-3.5, 4.1-4.4</w:t>
            </w:r>
          </w:p>
          <w:p w:rsidR="00C408E4" w:rsidRPr="003E5D93" w:rsidRDefault="00C408E4" w:rsidP="003E5D93">
            <w:pPr>
              <w:jc w:val="both"/>
              <w:rPr>
                <w:iCs/>
              </w:rPr>
            </w:pPr>
            <w:r w:rsidRPr="003E5D93">
              <w:rPr>
                <w:iCs/>
              </w:rPr>
              <w:t>Специальность 38.02.07: ПК 1.1-1.6, 2.1-2.5</w:t>
            </w:r>
          </w:p>
        </w:tc>
        <w:tc>
          <w:tcPr>
            <w:tcW w:w="3583" w:type="dxa"/>
            <w:vMerge/>
          </w:tcPr>
          <w:p w:rsidR="00C408E4" w:rsidRPr="003E5D93" w:rsidRDefault="00C408E4" w:rsidP="00DD5168">
            <w:pPr>
              <w:pStyle w:val="Default"/>
              <w:widowControl w:val="0"/>
              <w:jc w:val="both"/>
              <w:rPr>
                <w:rFonts w:ascii="Times New Roman" w:hAnsi="Times New Roman" w:cs="Times New Roman"/>
                <w:color w:val="auto"/>
                <w:sz w:val="20"/>
                <w:szCs w:val="20"/>
              </w:rPr>
            </w:pPr>
          </w:p>
        </w:tc>
      </w:tr>
    </w:tbl>
    <w:p w:rsidR="003315E4" w:rsidRPr="00916C03" w:rsidRDefault="003315E4" w:rsidP="003315E4">
      <w:pPr>
        <w:pStyle w:val="Default"/>
        <w:widowControl w:val="0"/>
        <w:spacing w:line="360" w:lineRule="auto"/>
        <w:ind w:firstLine="709"/>
        <w:jc w:val="both"/>
        <w:rPr>
          <w:rFonts w:ascii="Times New Roman" w:hAnsi="Times New Roman" w:cs="Times New Roman"/>
          <w:sz w:val="28"/>
          <w:szCs w:val="28"/>
        </w:rPr>
      </w:pPr>
    </w:p>
    <w:sectPr w:rsidR="003315E4" w:rsidRPr="00916C03" w:rsidSect="00C759F0">
      <w:pgSz w:w="12240" w:h="15840"/>
      <w:pgMar w:top="1134" w:right="567" w:bottom="1134" w:left="1701"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D38" w:rsidRDefault="00445D38" w:rsidP="00EE090A">
      <w:pPr>
        <w:spacing w:after="0" w:line="240" w:lineRule="auto"/>
      </w:pPr>
      <w:r>
        <w:separator/>
      </w:r>
    </w:p>
  </w:endnote>
  <w:endnote w:type="continuationSeparator" w:id="1">
    <w:p w:rsidR="00445D38" w:rsidRDefault="00445D38" w:rsidP="00EE09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92648"/>
      <w:docPartObj>
        <w:docPartGallery w:val="Page Numbers (Bottom of Page)"/>
        <w:docPartUnique/>
      </w:docPartObj>
    </w:sdtPr>
    <w:sdtEndPr>
      <w:rPr>
        <w:rFonts w:ascii="Times New Roman" w:hAnsi="Times New Roman" w:cs="Times New Roman"/>
        <w:sz w:val="20"/>
        <w:szCs w:val="20"/>
      </w:rPr>
    </w:sdtEndPr>
    <w:sdtContent>
      <w:p w:rsidR="00C759F0" w:rsidRPr="00EE090A" w:rsidRDefault="006A092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C759F0"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8F5FFF">
          <w:rPr>
            <w:rFonts w:ascii="Times New Roman" w:hAnsi="Times New Roman" w:cs="Times New Roman"/>
            <w:noProof/>
            <w:sz w:val="20"/>
            <w:szCs w:val="20"/>
          </w:rPr>
          <w:t>3</w:t>
        </w:r>
        <w:r w:rsidRPr="00EE090A">
          <w:rPr>
            <w:rFonts w:ascii="Times New Roman" w:hAnsi="Times New Roman" w:cs="Times New Roman"/>
            <w:sz w:val="20"/>
            <w:szCs w:val="20"/>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2160"/>
      <w:docPartObj>
        <w:docPartGallery w:val="Page Numbers (Bottom of Page)"/>
        <w:docPartUnique/>
      </w:docPartObj>
    </w:sdtPr>
    <w:sdtEndPr>
      <w:rPr>
        <w:rFonts w:ascii="Times New Roman" w:hAnsi="Times New Roman" w:cs="Times New Roman"/>
        <w:sz w:val="20"/>
        <w:szCs w:val="20"/>
      </w:rPr>
    </w:sdtEndPr>
    <w:sdtContent>
      <w:p w:rsidR="00C759F0" w:rsidRPr="00EE090A" w:rsidRDefault="006A092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C759F0"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8F5FFF">
          <w:rPr>
            <w:rFonts w:ascii="Times New Roman" w:hAnsi="Times New Roman" w:cs="Times New Roman"/>
            <w:noProof/>
            <w:sz w:val="20"/>
            <w:szCs w:val="20"/>
          </w:rPr>
          <w:t>9</w:t>
        </w:r>
        <w:r w:rsidRPr="00EE090A">
          <w:rPr>
            <w:rFonts w:ascii="Times New Roman" w:hAnsi="Times New Roman" w:cs="Times New Roman"/>
            <w:sz w:val="20"/>
            <w:szCs w:val="20"/>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22986"/>
      <w:docPartObj>
        <w:docPartGallery w:val="Page Numbers (Bottom of Page)"/>
        <w:docPartUnique/>
      </w:docPartObj>
    </w:sdtPr>
    <w:sdtEndPr>
      <w:rPr>
        <w:rFonts w:ascii="Times New Roman" w:hAnsi="Times New Roman" w:cs="Times New Roman"/>
        <w:sz w:val="20"/>
        <w:szCs w:val="20"/>
      </w:rPr>
    </w:sdtEndPr>
    <w:sdtContent>
      <w:p w:rsidR="00C759F0" w:rsidRPr="00EE090A" w:rsidRDefault="006A092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C759F0"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8F5FFF">
          <w:rPr>
            <w:rFonts w:ascii="Times New Roman" w:hAnsi="Times New Roman" w:cs="Times New Roman"/>
            <w:noProof/>
            <w:sz w:val="20"/>
            <w:szCs w:val="20"/>
          </w:rPr>
          <w:t>30</w:t>
        </w:r>
        <w:r w:rsidRPr="00EE090A">
          <w:rPr>
            <w:rFonts w:ascii="Times New Roman" w:hAnsi="Times New Roman" w:cs="Times New Roman"/>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D38" w:rsidRDefault="00445D38" w:rsidP="00EE090A">
      <w:pPr>
        <w:spacing w:after="0" w:line="240" w:lineRule="auto"/>
      </w:pPr>
      <w:r>
        <w:separator/>
      </w:r>
    </w:p>
  </w:footnote>
  <w:footnote w:type="continuationSeparator" w:id="1">
    <w:p w:rsidR="00445D38" w:rsidRDefault="00445D38" w:rsidP="00EE09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autoHyphenation/>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6B61"/>
    <w:rsid w:val="00014871"/>
    <w:rsid w:val="00035234"/>
    <w:rsid w:val="00043FBD"/>
    <w:rsid w:val="000B533A"/>
    <w:rsid w:val="00122543"/>
    <w:rsid w:val="0013242F"/>
    <w:rsid w:val="0018741A"/>
    <w:rsid w:val="00197D86"/>
    <w:rsid w:val="001A1014"/>
    <w:rsid w:val="001A314A"/>
    <w:rsid w:val="001A5342"/>
    <w:rsid w:val="001D63E9"/>
    <w:rsid w:val="001F590F"/>
    <w:rsid w:val="002031DF"/>
    <w:rsid w:val="00230881"/>
    <w:rsid w:val="0027401E"/>
    <w:rsid w:val="00324F13"/>
    <w:rsid w:val="003315E4"/>
    <w:rsid w:val="00342916"/>
    <w:rsid w:val="00385469"/>
    <w:rsid w:val="003C3116"/>
    <w:rsid w:val="003C5221"/>
    <w:rsid w:val="003E5D93"/>
    <w:rsid w:val="003F1EB2"/>
    <w:rsid w:val="004045E4"/>
    <w:rsid w:val="00445D38"/>
    <w:rsid w:val="00462EEC"/>
    <w:rsid w:val="004847BA"/>
    <w:rsid w:val="004B1019"/>
    <w:rsid w:val="004B6B61"/>
    <w:rsid w:val="004D76E6"/>
    <w:rsid w:val="004F6CDF"/>
    <w:rsid w:val="00507A5D"/>
    <w:rsid w:val="005379DE"/>
    <w:rsid w:val="00563381"/>
    <w:rsid w:val="00566F19"/>
    <w:rsid w:val="00574959"/>
    <w:rsid w:val="00577544"/>
    <w:rsid w:val="006122A3"/>
    <w:rsid w:val="00672D50"/>
    <w:rsid w:val="00675329"/>
    <w:rsid w:val="006A0929"/>
    <w:rsid w:val="006B53FE"/>
    <w:rsid w:val="006D15F9"/>
    <w:rsid w:val="00727B56"/>
    <w:rsid w:val="00767C73"/>
    <w:rsid w:val="00774CE7"/>
    <w:rsid w:val="007B1BDF"/>
    <w:rsid w:val="007C53C3"/>
    <w:rsid w:val="007E4D12"/>
    <w:rsid w:val="007E7672"/>
    <w:rsid w:val="00843338"/>
    <w:rsid w:val="00851C20"/>
    <w:rsid w:val="00875E10"/>
    <w:rsid w:val="008B3790"/>
    <w:rsid w:val="008D3C91"/>
    <w:rsid w:val="008F5FFF"/>
    <w:rsid w:val="00910CA4"/>
    <w:rsid w:val="00916C03"/>
    <w:rsid w:val="0092274E"/>
    <w:rsid w:val="0094298F"/>
    <w:rsid w:val="00966D6A"/>
    <w:rsid w:val="00967576"/>
    <w:rsid w:val="009759B0"/>
    <w:rsid w:val="009A352C"/>
    <w:rsid w:val="00A2160A"/>
    <w:rsid w:val="00A25DBD"/>
    <w:rsid w:val="00A5050A"/>
    <w:rsid w:val="00A636FA"/>
    <w:rsid w:val="00A71C54"/>
    <w:rsid w:val="00A95DFB"/>
    <w:rsid w:val="00AD4EF1"/>
    <w:rsid w:val="00B06800"/>
    <w:rsid w:val="00BA337B"/>
    <w:rsid w:val="00BC57EC"/>
    <w:rsid w:val="00C408E4"/>
    <w:rsid w:val="00C50C5B"/>
    <w:rsid w:val="00C73C92"/>
    <w:rsid w:val="00C759F0"/>
    <w:rsid w:val="00CC2140"/>
    <w:rsid w:val="00CE5E9D"/>
    <w:rsid w:val="00CF1E58"/>
    <w:rsid w:val="00D33E5A"/>
    <w:rsid w:val="00D96689"/>
    <w:rsid w:val="00DB1134"/>
    <w:rsid w:val="00DD0D69"/>
    <w:rsid w:val="00DD5168"/>
    <w:rsid w:val="00DE7E12"/>
    <w:rsid w:val="00E10239"/>
    <w:rsid w:val="00E22731"/>
    <w:rsid w:val="00E41248"/>
    <w:rsid w:val="00E71385"/>
    <w:rsid w:val="00E72018"/>
    <w:rsid w:val="00EB4E21"/>
    <w:rsid w:val="00EE090A"/>
    <w:rsid w:val="00EE6780"/>
    <w:rsid w:val="00EF1A6F"/>
    <w:rsid w:val="00F10D02"/>
    <w:rsid w:val="00F37938"/>
    <w:rsid w:val="00F71EAF"/>
    <w:rsid w:val="00F848EF"/>
    <w:rsid w:val="00FB1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7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E41248"/>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basedOn w:val="a"/>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1">
    <w:name w:val="Body Text 2"/>
    <w:basedOn w:val="a"/>
    <w:link w:val="22"/>
    <w:uiPriority w:val="99"/>
    <w:semiHidden/>
    <w:unhideWhenUsed/>
    <w:rsid w:val="001A314A"/>
    <w:pPr>
      <w:spacing w:after="120" w:line="480" w:lineRule="auto"/>
    </w:pPr>
  </w:style>
  <w:style w:type="character" w:customStyle="1" w:styleId="22">
    <w:name w:val="Основной текст 2 Знак"/>
    <w:basedOn w:val="a0"/>
    <w:link w:val="21"/>
    <w:uiPriority w:val="99"/>
    <w:semiHidden/>
    <w:rsid w:val="001A314A"/>
  </w:style>
  <w:style w:type="paragraph" w:styleId="a9">
    <w:name w:val="No Spacing"/>
    <w:link w:val="aa"/>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a">
    <w:name w:val="Без интервала Знак"/>
    <w:link w:val="a9"/>
    <w:uiPriority w:val="1"/>
    <w:locked/>
    <w:rsid w:val="001A314A"/>
    <w:rPr>
      <w:rFonts w:ascii="Times New Roman" w:eastAsia="PMingLiU" w:hAnsi="Times New Roman" w:cs="Times New Roman"/>
      <w:color w:val="000000"/>
      <w:sz w:val="20"/>
      <w:szCs w:val="20"/>
    </w:rPr>
  </w:style>
  <w:style w:type="paragraph" w:styleId="ab">
    <w:name w:val="Normal (Web)"/>
    <w:basedOn w:val="a"/>
    <w:uiPriority w:val="99"/>
    <w:unhideWhenUsed/>
    <w:rsid w:val="00F71E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72516167">
      <w:bodyDiv w:val="1"/>
      <w:marLeft w:val="0"/>
      <w:marRight w:val="0"/>
      <w:marTop w:val="0"/>
      <w:marBottom w:val="0"/>
      <w:divBdr>
        <w:top w:val="none" w:sz="0" w:space="0" w:color="auto"/>
        <w:left w:val="none" w:sz="0" w:space="0" w:color="auto"/>
        <w:bottom w:val="none" w:sz="0" w:space="0" w:color="auto"/>
        <w:right w:val="none" w:sz="0" w:space="0" w:color="auto"/>
      </w:divBdr>
    </w:div>
    <w:div w:id="163860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98228-4E00-4A68-A179-CEE946BF9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11219</Words>
  <Characters>63949</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13</cp:revision>
  <dcterms:created xsi:type="dcterms:W3CDTF">2023-08-08T04:36:00Z</dcterms:created>
  <dcterms:modified xsi:type="dcterms:W3CDTF">2023-08-31T21:16:00Z</dcterms:modified>
</cp:coreProperties>
</file>